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B" w:rsidRPr="007627C9" w:rsidRDefault="0078619B" w:rsidP="0078619B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ZARZĄDZENIE NR 7/</w:t>
      </w:r>
      <w:r w:rsidRPr="007627C9">
        <w:rPr>
          <w:b/>
          <w:bCs/>
          <w:sz w:val="28"/>
          <w:lang w:val="pl-PL"/>
        </w:rPr>
        <w:t>2017/2018</w:t>
      </w:r>
    </w:p>
    <w:p w:rsidR="0078619B" w:rsidRPr="007627C9" w:rsidRDefault="0078619B" w:rsidP="0078619B">
      <w:pPr>
        <w:jc w:val="center"/>
        <w:rPr>
          <w:b/>
          <w:bCs/>
          <w:sz w:val="28"/>
          <w:lang w:val="pl-PL"/>
        </w:rPr>
      </w:pPr>
      <w:r w:rsidRPr="007627C9">
        <w:rPr>
          <w:b/>
          <w:bCs/>
          <w:sz w:val="28"/>
          <w:lang w:val="pl-PL"/>
        </w:rPr>
        <w:t xml:space="preserve">Dyrektora SOSW Nr 1 w Częstochowie </w:t>
      </w:r>
    </w:p>
    <w:p w:rsidR="0078619B" w:rsidRPr="007627C9" w:rsidRDefault="0078619B" w:rsidP="0078619B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z dnia 05 czerwca</w:t>
      </w:r>
      <w:r w:rsidRPr="007627C9">
        <w:rPr>
          <w:b/>
          <w:bCs/>
          <w:sz w:val="28"/>
          <w:lang w:val="pl-PL"/>
        </w:rPr>
        <w:t xml:space="preserve"> 2018 r. </w:t>
      </w:r>
    </w:p>
    <w:p w:rsidR="0078619B" w:rsidRPr="00FB4118" w:rsidRDefault="0078619B" w:rsidP="0078619B">
      <w:pPr>
        <w:jc w:val="center"/>
        <w:rPr>
          <w:b/>
          <w:bCs/>
          <w:sz w:val="28"/>
          <w:szCs w:val="28"/>
          <w:lang w:val="pl-PL"/>
        </w:rPr>
      </w:pPr>
      <w:r w:rsidRPr="007627C9">
        <w:rPr>
          <w:b/>
          <w:bCs/>
          <w:sz w:val="28"/>
          <w:lang w:val="pl-PL"/>
        </w:rPr>
        <w:t xml:space="preserve">w sprawie </w:t>
      </w:r>
      <w:r>
        <w:rPr>
          <w:b/>
          <w:sz w:val="28"/>
          <w:szCs w:val="28"/>
          <w:lang w:val="pl-PL"/>
        </w:rPr>
        <w:t xml:space="preserve">powołania Wspólnego Inspektora Ochrony Danych Osobowych </w:t>
      </w:r>
    </w:p>
    <w:p w:rsidR="0078619B" w:rsidRDefault="0078619B" w:rsidP="0078619B">
      <w:pPr>
        <w:rPr>
          <w:b/>
          <w:bCs/>
          <w:sz w:val="28"/>
          <w:lang w:val="pl-PL"/>
        </w:rPr>
      </w:pPr>
      <w:r w:rsidRPr="00B42C3D">
        <w:rPr>
          <w:b/>
          <w:bCs/>
          <w:sz w:val="28"/>
          <w:lang w:val="pl-PL"/>
        </w:rPr>
        <w:t>Na podstawie:</w:t>
      </w:r>
    </w:p>
    <w:p w:rsidR="0078619B" w:rsidRPr="007627C9" w:rsidRDefault="0078619B" w:rsidP="0078619B">
      <w:pPr>
        <w:jc w:val="both"/>
        <w:rPr>
          <w:b/>
          <w:bCs/>
          <w:sz w:val="28"/>
          <w:lang w:val="pl-PL"/>
        </w:rPr>
      </w:pPr>
      <w:r w:rsidRPr="00B42C3D">
        <w:rPr>
          <w:rFonts w:ascii="Times New Roman" w:hAnsi="Times New Roman"/>
          <w:lang w:val="pl-PL"/>
        </w:rPr>
        <w:t xml:space="preserve"> art. 37 ust. 3 rozporządzenia Parlamentu Europejskiego i Rady z 27 kwietnia 2016 r. w sprawie ochrony osób fizycznych w związku z przetwarzaniem danych osobowych i w sprawie swobodnego przepływu takich danych oraz uchylenia dyrektywy 95/46/WE zarządza się co następuje:</w:t>
      </w:r>
    </w:p>
    <w:p w:rsidR="0078619B" w:rsidRPr="00B42C3D" w:rsidRDefault="0078619B" w:rsidP="0078619B">
      <w:pPr>
        <w:rPr>
          <w:sz w:val="28"/>
          <w:lang w:val="pl-PL"/>
        </w:rPr>
      </w:pPr>
      <w:r w:rsidRPr="00B42C3D">
        <w:rPr>
          <w:sz w:val="28"/>
          <w:lang w:val="pl-PL"/>
        </w:rPr>
        <w:t>Zarządzam co następuje:</w:t>
      </w:r>
    </w:p>
    <w:p w:rsidR="0078619B" w:rsidRDefault="0078619B" w:rsidP="0078619B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Powołuję Panią Ewę Dziedziula, pracownika samorządowego Ośrodka Doskonalenia w Częstochowie ul. Kosmowska 5, na Inspektora Ochrony Danych w Specjalnym Ośrodku szkolno-Wychowawczym nr 1 w Częstochowie. Zakres działania wspólnego IOD obejmuje następujące placówki: </w:t>
      </w:r>
    </w:p>
    <w:p w:rsidR="0078619B" w:rsidRPr="00D66421" w:rsidRDefault="0078619B" w:rsidP="0078619B">
      <w:pPr>
        <w:rPr>
          <w:sz w:val="28"/>
          <w:lang w:val="pl-PL"/>
        </w:rPr>
      </w:pPr>
      <w:r w:rsidRPr="00D66421">
        <w:rPr>
          <w:sz w:val="28"/>
          <w:lang w:val="pl-PL"/>
        </w:rPr>
        <w:t xml:space="preserve">MP: 1,3,4,5,6,7,8,9,10,11                                                                                                               SP: 1,2,7,8,9,11,12,13,14,15,16                                                                                        Gimnazjum 17                                                                                                                                              LO VI, VII </w:t>
      </w:r>
      <w:r>
        <w:rPr>
          <w:sz w:val="28"/>
          <w:lang w:val="pl-PL"/>
        </w:rPr>
        <w:t xml:space="preserve">                                                                                                                                                    </w:t>
      </w:r>
      <w:r w:rsidRPr="00D66421">
        <w:rPr>
          <w:sz w:val="28"/>
          <w:lang w:val="pl-PL"/>
        </w:rPr>
        <w:t xml:space="preserve">ZS im. </w:t>
      </w:r>
      <w:r>
        <w:rPr>
          <w:sz w:val="28"/>
          <w:lang w:val="pl-PL"/>
        </w:rPr>
        <w:t xml:space="preserve">gen. W. Andersa,  im. B. Prusa, </w:t>
      </w:r>
      <w:proofErr w:type="spellStart"/>
      <w:r>
        <w:rPr>
          <w:sz w:val="28"/>
          <w:lang w:val="pl-PL"/>
        </w:rPr>
        <w:t>ZSPMiR</w:t>
      </w:r>
      <w:proofErr w:type="spellEnd"/>
      <w:r>
        <w:rPr>
          <w:sz w:val="28"/>
          <w:lang w:val="pl-PL"/>
        </w:rPr>
        <w:t xml:space="preserve"> im. Reymonta                                                  SOSW 1                                                                                                                                                 SOD</w:t>
      </w:r>
    </w:p>
    <w:p w:rsidR="0078619B" w:rsidRPr="007627C9" w:rsidRDefault="0078619B" w:rsidP="0078619B">
      <w:pPr>
        <w:jc w:val="both"/>
        <w:rPr>
          <w:bCs/>
          <w:sz w:val="28"/>
          <w:szCs w:val="28"/>
          <w:lang w:val="pl-PL"/>
        </w:rPr>
      </w:pPr>
      <w:r>
        <w:rPr>
          <w:sz w:val="28"/>
          <w:lang w:val="pl-PL"/>
        </w:rPr>
        <w:t>Traci moc Zarządzenie Nr 6/2012 z dnia 27.01.2012 w sprawie powołania Administratora Bezpiec</w:t>
      </w:r>
      <w:bookmarkStart w:id="0" w:name="_GoBack"/>
      <w:bookmarkEnd w:id="0"/>
      <w:r>
        <w:rPr>
          <w:sz w:val="28"/>
          <w:lang w:val="pl-PL"/>
        </w:rPr>
        <w:t>zeństwa Informacji w Specjalnym Ośrodku Szkolno-Wychowawczym nr 1 w Częstochowie.</w:t>
      </w:r>
    </w:p>
    <w:p w:rsidR="0078619B" w:rsidRDefault="0078619B" w:rsidP="0078619B">
      <w:pPr>
        <w:rPr>
          <w:sz w:val="28"/>
          <w:szCs w:val="28"/>
          <w:lang w:val="pl-PL"/>
        </w:rPr>
      </w:pPr>
      <w:r w:rsidRPr="007627C9">
        <w:rPr>
          <w:sz w:val="28"/>
          <w:szCs w:val="28"/>
          <w:lang w:val="pl-PL"/>
        </w:rPr>
        <w:t xml:space="preserve">Zarządzenie wchodzi w życie z dniem: </w:t>
      </w:r>
      <w:r>
        <w:rPr>
          <w:sz w:val="28"/>
          <w:szCs w:val="28"/>
          <w:lang w:val="pl-PL"/>
        </w:rPr>
        <w:t xml:space="preserve">05 czerwca </w:t>
      </w:r>
      <w:r w:rsidRPr="007627C9">
        <w:rPr>
          <w:sz w:val="28"/>
          <w:szCs w:val="28"/>
          <w:lang w:val="pl-PL"/>
        </w:rPr>
        <w:t xml:space="preserve"> 2018 r.</w:t>
      </w:r>
    </w:p>
    <w:p w:rsidR="0078619B" w:rsidRPr="007627C9" w:rsidRDefault="0078619B" w:rsidP="0078619B">
      <w:pPr>
        <w:rPr>
          <w:sz w:val="28"/>
          <w:szCs w:val="28"/>
          <w:lang w:val="pl-PL"/>
        </w:rPr>
      </w:pPr>
    </w:p>
    <w:p w:rsidR="0078619B" w:rsidRPr="001E2C31" w:rsidRDefault="0078619B" w:rsidP="0078619B">
      <w:pPr>
        <w:ind w:left="6372"/>
        <w:jc w:val="center"/>
        <w:rPr>
          <w:rFonts w:ascii="Arial" w:hAnsi="Arial" w:cs="Arial"/>
          <w:sz w:val="20"/>
          <w:szCs w:val="20"/>
          <w:lang w:val="pl-PL"/>
        </w:rPr>
      </w:pPr>
      <w:r w:rsidRPr="001E2C31">
        <w:rPr>
          <w:rFonts w:ascii="Arial" w:hAnsi="Arial" w:cs="Arial"/>
          <w:sz w:val="20"/>
          <w:szCs w:val="20"/>
          <w:lang w:val="pl-PL"/>
        </w:rPr>
        <w:t xml:space="preserve">Dyrektor SOSW Nr 1 </w:t>
      </w:r>
      <w:r w:rsidRPr="001E2C31">
        <w:rPr>
          <w:rFonts w:ascii="Arial" w:hAnsi="Arial" w:cs="Arial"/>
          <w:sz w:val="20"/>
          <w:szCs w:val="20"/>
          <w:lang w:val="pl-PL"/>
        </w:rPr>
        <w:br/>
        <w:t>w Częstochowie</w:t>
      </w:r>
    </w:p>
    <w:p w:rsidR="0078619B" w:rsidRPr="001E2C31" w:rsidRDefault="0078619B" w:rsidP="0078619B">
      <w:pPr>
        <w:ind w:left="5806" w:firstLine="566"/>
        <w:jc w:val="center"/>
        <w:rPr>
          <w:rFonts w:ascii="Arial" w:hAnsi="Arial" w:cs="Arial"/>
          <w:sz w:val="20"/>
          <w:szCs w:val="20"/>
          <w:lang w:val="pl-PL"/>
        </w:rPr>
      </w:pPr>
      <w:r w:rsidRPr="001E2C31">
        <w:rPr>
          <w:rFonts w:ascii="Arial" w:hAnsi="Arial" w:cs="Arial"/>
          <w:sz w:val="20"/>
          <w:szCs w:val="20"/>
          <w:lang w:val="pl-PL"/>
        </w:rPr>
        <w:t xml:space="preserve">(-) mgr Ewa </w:t>
      </w:r>
      <w:proofErr w:type="spellStart"/>
      <w:r w:rsidRPr="001E2C31">
        <w:rPr>
          <w:rFonts w:ascii="Arial" w:hAnsi="Arial" w:cs="Arial"/>
          <w:sz w:val="20"/>
          <w:szCs w:val="20"/>
          <w:lang w:val="pl-PL"/>
        </w:rPr>
        <w:t>Galle</w:t>
      </w:r>
      <w:proofErr w:type="spellEnd"/>
    </w:p>
    <w:p w:rsidR="0078619B" w:rsidRPr="007627C9" w:rsidRDefault="0078619B" w:rsidP="0078619B">
      <w:pPr>
        <w:rPr>
          <w:sz w:val="28"/>
          <w:szCs w:val="28"/>
          <w:lang w:val="pl-PL"/>
        </w:rPr>
      </w:pPr>
    </w:p>
    <w:p w:rsidR="00B31EDD" w:rsidRDefault="00B31EDD"/>
    <w:sectPr w:rsidR="00B3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B"/>
    <w:rsid w:val="00047210"/>
    <w:rsid w:val="0078619B"/>
    <w:rsid w:val="00B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5E5C-9A68-41DF-89F6-00310DF5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9B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Krystek</dc:creator>
  <cp:keywords/>
  <dc:description/>
  <cp:lastModifiedBy>Renata Krystek</cp:lastModifiedBy>
  <cp:revision>1</cp:revision>
  <dcterms:created xsi:type="dcterms:W3CDTF">2018-06-28T10:54:00Z</dcterms:created>
  <dcterms:modified xsi:type="dcterms:W3CDTF">2018-06-28T10:55:00Z</dcterms:modified>
</cp:coreProperties>
</file>