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B2" w:rsidRDefault="00D93A64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26</w:t>
      </w:r>
      <w:r w:rsidR="006A4DB2">
        <w:rPr>
          <w:rFonts w:ascii="Times New Roman" w:hAnsi="Times New Roman"/>
          <w:b/>
          <w:sz w:val="24"/>
          <w:szCs w:val="24"/>
        </w:rPr>
        <w:t>/2017/2018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D93A64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</w:t>
      </w:r>
      <w:r w:rsidR="006A4D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 w:rsidR="006A4DB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="006A4DB2"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>art.</w:t>
      </w:r>
      <w:r w:rsidR="00F10CC4">
        <w:rPr>
          <w:i/>
        </w:rPr>
        <w:t xml:space="preserve"> </w:t>
      </w:r>
      <w:r>
        <w:rPr>
          <w:i/>
          <w:szCs w:val="23"/>
        </w:rPr>
        <w:t>69 ust.6 Ustawy z dnia 14.12.2016 r. Prawo oświatowe (Dz. U. 2017 r., poz.59)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D93A64">
        <w:rPr>
          <w:sz w:val="23"/>
          <w:szCs w:val="23"/>
        </w:rPr>
        <w:t>07 maja</w:t>
      </w:r>
      <w:r>
        <w:rPr>
          <w:sz w:val="23"/>
          <w:szCs w:val="23"/>
        </w:rPr>
        <w:t xml:space="preserve"> 201</w:t>
      </w:r>
      <w:r w:rsidR="00D93A64">
        <w:rPr>
          <w:sz w:val="23"/>
          <w:szCs w:val="23"/>
        </w:rPr>
        <w:t>8</w:t>
      </w:r>
      <w:r>
        <w:rPr>
          <w:sz w:val="23"/>
          <w:szCs w:val="23"/>
        </w:rPr>
        <w:t xml:space="preserve"> r. o  godzinie 1</w:t>
      </w:r>
      <w:r w:rsidR="00D93A64">
        <w:rPr>
          <w:sz w:val="23"/>
          <w:szCs w:val="23"/>
        </w:rPr>
        <w:t>6</w:t>
      </w:r>
      <w:r w:rsidR="00780C3D">
        <w:rPr>
          <w:sz w:val="23"/>
          <w:szCs w:val="23"/>
        </w:rPr>
        <w:t>.15</w:t>
      </w:r>
      <w:r>
        <w:rPr>
          <w:sz w:val="23"/>
          <w:szCs w:val="23"/>
        </w:rPr>
        <w:t xml:space="preserve"> odbędzie się zebranie Rady Pedagogicznej</w:t>
      </w:r>
      <w:r w:rsidR="00F10CC4">
        <w:rPr>
          <w:sz w:val="23"/>
          <w:szCs w:val="23"/>
        </w:rPr>
        <w:t>.</w:t>
      </w:r>
    </w:p>
    <w:p w:rsidR="00F10CC4" w:rsidRDefault="00F10CC4" w:rsidP="00F10CC4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Proponowany porządek posiedzenia:</w:t>
      </w:r>
    </w:p>
    <w:p w:rsid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przyjęcie protokołu z  posiedzenia rady pedagogicznej w dni</w:t>
      </w:r>
      <w:r w:rsidR="00D93A64">
        <w:rPr>
          <w:rFonts w:ascii="Times New Roman" w:hAnsi="Times New Roman"/>
        </w:rPr>
        <w:t>u 05</w:t>
      </w:r>
      <w:r w:rsidR="00AE76A7">
        <w:rPr>
          <w:rFonts w:ascii="Times New Roman" w:hAnsi="Times New Roman"/>
        </w:rPr>
        <w:t>.</w:t>
      </w:r>
      <w:r w:rsidR="00D93A64">
        <w:rPr>
          <w:rFonts w:ascii="Times New Roman" w:hAnsi="Times New Roman"/>
        </w:rPr>
        <w:t>04</w:t>
      </w:r>
      <w:r w:rsidRPr="009A48B4">
        <w:rPr>
          <w:rFonts w:ascii="Times New Roman" w:hAnsi="Times New Roman"/>
        </w:rPr>
        <w:t>.201</w:t>
      </w:r>
      <w:r w:rsidR="00D93A64">
        <w:rPr>
          <w:rFonts w:ascii="Times New Roman" w:hAnsi="Times New Roman"/>
        </w:rPr>
        <w:t>8</w:t>
      </w:r>
      <w:r w:rsidRPr="009A48B4">
        <w:rPr>
          <w:rFonts w:ascii="Times New Roman" w:hAnsi="Times New Roman"/>
        </w:rPr>
        <w:t xml:space="preserve"> r.</w:t>
      </w:r>
    </w:p>
    <w:p w:rsidR="00D93A64" w:rsidRPr="009A48B4" w:rsidRDefault="00D93A6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omówienie organizacji Dnia Sportu i Rodziny w dniu 30.05.2018</w:t>
      </w:r>
    </w:p>
    <w:p w:rsidR="00F10CC4" w:rsidRPr="009A48B4" w:rsidRDefault="009A48B4" w:rsidP="009A4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A48B4">
        <w:rPr>
          <w:rFonts w:ascii="Times New Roman" w:hAnsi="Times New Roman"/>
        </w:rPr>
        <w:t>sprawy różne, dyskusja</w:t>
      </w:r>
    </w:p>
    <w:p w:rsidR="006A4DB2" w:rsidRDefault="00D93A64" w:rsidP="00D93A64">
      <w:pPr>
        <w:pStyle w:val="Default"/>
        <w:numPr>
          <w:ilvl w:val="0"/>
          <w:numId w:val="8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Przypominam, że w godz. 17.00 – 18.00 odbędą się konsultacje dla rodziców.</w:t>
      </w:r>
    </w:p>
    <w:p w:rsidR="00D93A64" w:rsidRDefault="00D93A64" w:rsidP="00D93A64">
      <w:pPr>
        <w:pStyle w:val="Default"/>
        <w:numPr>
          <w:ilvl w:val="0"/>
          <w:numId w:val="8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Proszę nauczycieli uczących oraz wychowawców o przeprowadzenie rozmów z rodzicami uczniów, którzy zagrożeni są oceną niedostateczną.</w:t>
      </w:r>
      <w:bookmarkStart w:id="0" w:name="_GoBack"/>
      <w:bookmarkEnd w:id="0"/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Kurko Ewa……………………………</w:t>
      </w:r>
    </w:p>
    <w:p w:rsidR="006A4DB2" w:rsidRPr="00094444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6A4DB2" w:rsidRPr="00094444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Renata……………………………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ks. Dragan Tomasz…………………………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Tomasz………………………………..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Kaczmarek Katarzyna…………………..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Kuszaj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Ociepa Małgorzata………………………</w:t>
      </w:r>
    </w:p>
    <w:p w:rsidR="006A4DB2" w:rsidRPr="00F9372A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6A4DB2" w:rsidRDefault="006A4DB2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Prószyńska Maria…………………………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Puszek Katarzyna…………………………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Szwalska</w:t>
      </w:r>
      <w:proofErr w:type="spellEnd"/>
      <w:r>
        <w:rPr>
          <w:rFonts w:ascii="Times New Roman" w:hAnsi="Times New Roman"/>
          <w:sz w:val="24"/>
          <w:szCs w:val="24"/>
        </w:rPr>
        <w:t xml:space="preserve"> Jolanta…………………………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6A4DB2" w:rsidRDefault="006A4DB2" w:rsidP="00C71DE2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Zasuń Jolanta…………………………</w:t>
      </w: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83B"/>
    <w:multiLevelType w:val="hybridMultilevel"/>
    <w:tmpl w:val="00588E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58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5" w15:restartNumberingAfterBreak="0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3F198F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80C3D"/>
    <w:rsid w:val="007B7C8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A48B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AE76A7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3A64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10CC4"/>
    <w:rsid w:val="00F2513A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ECA63"/>
  <w15:docId w15:val="{9BAAE034-3ED2-4366-86D4-80E777A8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2</cp:revision>
  <cp:lastPrinted>2014-02-25T19:23:00Z</cp:lastPrinted>
  <dcterms:created xsi:type="dcterms:W3CDTF">2018-04-27T10:48:00Z</dcterms:created>
  <dcterms:modified xsi:type="dcterms:W3CDTF">2018-04-27T10:48:00Z</dcterms:modified>
</cp:coreProperties>
</file>