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92" w:rsidRDefault="00675492" w:rsidP="00675492">
      <w:pPr>
        <w:jc w:val="right"/>
        <w:rPr>
          <w:sz w:val="24"/>
        </w:rPr>
      </w:pPr>
      <w:r>
        <w:rPr>
          <w:sz w:val="24"/>
        </w:rPr>
        <w:t>Częstochowa, 16.08</w:t>
      </w:r>
      <w:r>
        <w:rPr>
          <w:sz w:val="24"/>
        </w:rPr>
        <w:t>.2019.</w:t>
      </w:r>
    </w:p>
    <w:p w:rsidR="00675492" w:rsidRDefault="00675492" w:rsidP="00675492">
      <w:pPr>
        <w:rPr>
          <w:sz w:val="24"/>
        </w:rPr>
      </w:pPr>
    </w:p>
    <w:p w:rsidR="00675492" w:rsidRDefault="00675492" w:rsidP="00675492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14</w:t>
      </w:r>
      <w:r>
        <w:rPr>
          <w:sz w:val="28"/>
          <w:szCs w:val="28"/>
        </w:rPr>
        <w:t>/2019</w:t>
      </w:r>
    </w:p>
    <w:p w:rsidR="00675492" w:rsidRDefault="00675492" w:rsidP="00675492">
      <w:pPr>
        <w:rPr>
          <w:sz w:val="24"/>
        </w:rPr>
      </w:pPr>
    </w:p>
    <w:p w:rsidR="00675492" w:rsidRDefault="00675492" w:rsidP="00675492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egzaminu maturalnego - poprawk</w:t>
      </w:r>
      <w:r w:rsidR="005138E8">
        <w:rPr>
          <w:sz w:val="24"/>
        </w:rPr>
        <w:t>o</w:t>
      </w:r>
      <w:r>
        <w:rPr>
          <w:sz w:val="24"/>
        </w:rPr>
        <w:t>wego</w:t>
      </w:r>
      <w:r>
        <w:rPr>
          <w:sz w:val="24"/>
        </w:rPr>
        <w:t>.</w:t>
      </w:r>
    </w:p>
    <w:p w:rsidR="00675492" w:rsidRDefault="00675492" w:rsidP="00675492">
      <w:pPr>
        <w:rPr>
          <w:sz w:val="24"/>
        </w:rPr>
      </w:pPr>
      <w:r>
        <w:rPr>
          <w:sz w:val="24"/>
        </w:rPr>
        <w:t xml:space="preserve">Na podstawie Rozporządzenia MEN z dnia 10 czerwca 2015 r. w sprawie szczegółowych warunków i sposobów oceniania, klasyfikacji i promocji uczniów i słuchaczy w szkołach publicznych (Dz.U. z 2015 r. poz.543) informuję, </w:t>
      </w:r>
      <w:r>
        <w:rPr>
          <w:sz w:val="24"/>
        </w:rPr>
        <w:t xml:space="preserve">o terminie i komisjach poprawkowego egzaminu maturalnego: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701"/>
        <w:gridCol w:w="3538"/>
      </w:tblGrid>
      <w:tr w:rsidR="005138E8" w:rsidTr="005138E8">
        <w:tc>
          <w:tcPr>
            <w:tcW w:w="1696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2127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Sala egzaminacyjna</w:t>
            </w:r>
          </w:p>
        </w:tc>
        <w:tc>
          <w:tcPr>
            <w:tcW w:w="1701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Ilość zdających</w:t>
            </w:r>
          </w:p>
        </w:tc>
        <w:tc>
          <w:tcPr>
            <w:tcW w:w="3538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 xml:space="preserve">Komisja </w:t>
            </w:r>
          </w:p>
        </w:tc>
      </w:tr>
      <w:tr w:rsidR="005138E8" w:rsidTr="005138E8">
        <w:tc>
          <w:tcPr>
            <w:tcW w:w="1696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 xml:space="preserve">Matematyka </w:t>
            </w:r>
          </w:p>
        </w:tc>
        <w:tc>
          <w:tcPr>
            <w:tcW w:w="2127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Nr 1 – świetlica</w:t>
            </w:r>
          </w:p>
        </w:tc>
        <w:tc>
          <w:tcPr>
            <w:tcW w:w="1701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38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p. A. Kędzierska – przewodnicząca</w:t>
            </w:r>
          </w:p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 xml:space="preserve">p. M. </w:t>
            </w:r>
            <w:proofErr w:type="spellStart"/>
            <w:r>
              <w:rPr>
                <w:sz w:val="24"/>
              </w:rPr>
              <w:t>Skrzypkowiak</w:t>
            </w:r>
            <w:proofErr w:type="spellEnd"/>
            <w:r>
              <w:rPr>
                <w:sz w:val="24"/>
              </w:rPr>
              <w:t xml:space="preserve"> </w:t>
            </w:r>
          </w:p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 xml:space="preserve">p. . </w:t>
            </w:r>
            <w:proofErr w:type="spellStart"/>
            <w:r>
              <w:rPr>
                <w:sz w:val="24"/>
              </w:rPr>
              <w:t>Bilka</w:t>
            </w:r>
            <w:proofErr w:type="spellEnd"/>
          </w:p>
        </w:tc>
      </w:tr>
      <w:tr w:rsidR="005138E8" w:rsidTr="005138E8">
        <w:tc>
          <w:tcPr>
            <w:tcW w:w="1696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2127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Nr 2 – sala 32</w:t>
            </w:r>
          </w:p>
        </w:tc>
        <w:tc>
          <w:tcPr>
            <w:tcW w:w="1701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8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p. M. Merczyńska – przewodnicząca</w:t>
            </w:r>
          </w:p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p. K. Idzikowska</w:t>
            </w:r>
          </w:p>
        </w:tc>
      </w:tr>
      <w:tr w:rsidR="005138E8" w:rsidTr="005138E8">
        <w:tc>
          <w:tcPr>
            <w:tcW w:w="1696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Język polski</w:t>
            </w:r>
          </w:p>
        </w:tc>
        <w:tc>
          <w:tcPr>
            <w:tcW w:w="2127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Nr 3 – sala 28</w:t>
            </w:r>
          </w:p>
        </w:tc>
        <w:tc>
          <w:tcPr>
            <w:tcW w:w="1701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8" w:type="dxa"/>
          </w:tcPr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 xml:space="preserve">p. A. </w:t>
            </w:r>
            <w:proofErr w:type="spellStart"/>
            <w:r>
              <w:rPr>
                <w:sz w:val="24"/>
              </w:rPr>
              <w:t>Filejska</w:t>
            </w:r>
            <w:proofErr w:type="spellEnd"/>
            <w:r>
              <w:rPr>
                <w:sz w:val="24"/>
              </w:rPr>
              <w:t xml:space="preserve"> – przewodnicząca</w:t>
            </w:r>
          </w:p>
          <w:p w:rsidR="005138E8" w:rsidRDefault="005138E8" w:rsidP="00675492">
            <w:pPr>
              <w:rPr>
                <w:sz w:val="24"/>
              </w:rPr>
            </w:pPr>
            <w:r>
              <w:rPr>
                <w:sz w:val="24"/>
              </w:rPr>
              <w:t>p. A. Nowicz-</w:t>
            </w:r>
            <w:proofErr w:type="spellStart"/>
            <w:r>
              <w:rPr>
                <w:sz w:val="24"/>
              </w:rPr>
              <w:t>Budzizewska</w:t>
            </w:r>
            <w:proofErr w:type="spellEnd"/>
          </w:p>
        </w:tc>
      </w:tr>
    </w:tbl>
    <w:p w:rsidR="005138E8" w:rsidRDefault="005138E8" w:rsidP="00675492">
      <w:pPr>
        <w:rPr>
          <w:sz w:val="24"/>
        </w:rPr>
      </w:pPr>
    </w:p>
    <w:p w:rsidR="005138E8" w:rsidRPr="009E5BD0" w:rsidRDefault="005138E8" w:rsidP="00675492">
      <w:pPr>
        <w:rPr>
          <w:sz w:val="24"/>
        </w:rPr>
      </w:pPr>
      <w:bookmarkStart w:id="0" w:name="_GoBack"/>
      <w:bookmarkEnd w:id="0"/>
      <w:r>
        <w:rPr>
          <w:sz w:val="24"/>
        </w:rPr>
        <w:t>Łącznik – p. B. Płaczek</w:t>
      </w:r>
    </w:p>
    <w:p w:rsidR="00675492" w:rsidRPr="00E02247" w:rsidRDefault="00675492" w:rsidP="00675492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247">
        <w:t xml:space="preserve"> </w:t>
      </w:r>
    </w:p>
    <w:p w:rsidR="00675492" w:rsidRPr="00E02247" w:rsidRDefault="00675492" w:rsidP="00675492">
      <w:pPr>
        <w:spacing w:line="257" w:lineRule="auto"/>
        <w:rPr>
          <w:color w:val="FF0000"/>
        </w:rPr>
      </w:pPr>
    </w:p>
    <w:p w:rsidR="00675492" w:rsidRDefault="00675492" w:rsidP="00675492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675492" w:rsidRDefault="00675492" w:rsidP="00675492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675492" w:rsidRDefault="00675492" w:rsidP="00675492"/>
    <w:p w:rsidR="00675492" w:rsidRDefault="00675492" w:rsidP="00675492"/>
    <w:p w:rsidR="00675492" w:rsidRDefault="00675492" w:rsidP="00675492"/>
    <w:p w:rsidR="00675492" w:rsidRDefault="00675492" w:rsidP="00675492"/>
    <w:p w:rsidR="00675492" w:rsidRDefault="00675492" w:rsidP="00675492"/>
    <w:p w:rsidR="00675492" w:rsidRDefault="00675492" w:rsidP="00675492"/>
    <w:p w:rsidR="00675492" w:rsidRDefault="00675492" w:rsidP="00675492"/>
    <w:p w:rsidR="00675492" w:rsidRDefault="00675492" w:rsidP="00675492"/>
    <w:p w:rsidR="00675492" w:rsidRDefault="00675492" w:rsidP="00675492"/>
    <w:p w:rsidR="00675492" w:rsidRDefault="00675492" w:rsidP="00675492"/>
    <w:sectPr w:rsidR="0067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B29"/>
    <w:multiLevelType w:val="hybridMultilevel"/>
    <w:tmpl w:val="031222E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11AC9"/>
    <w:multiLevelType w:val="hybridMultilevel"/>
    <w:tmpl w:val="AB00D45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92"/>
    <w:rsid w:val="005138E8"/>
    <w:rsid w:val="00675492"/>
    <w:rsid w:val="00B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A6E2-F1C6-44DA-8A70-E26E7AE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492"/>
    <w:pPr>
      <w:ind w:left="720"/>
      <w:contextualSpacing/>
    </w:pPr>
  </w:style>
  <w:style w:type="table" w:styleId="Tabela-Siatka">
    <w:name w:val="Table Grid"/>
    <w:basedOn w:val="Standardowy"/>
    <w:uiPriority w:val="39"/>
    <w:rsid w:val="0051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2019-09-16T12:11:00Z</dcterms:created>
  <dcterms:modified xsi:type="dcterms:W3CDTF">2019-09-16T12:16:00Z</dcterms:modified>
</cp:coreProperties>
</file>