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color w:val="7F7F7F" w:themeColor="text1" w:themeTint="80"/>
          <w:sz w:val="20"/>
        </w:rPr>
        <w:alias w:val="Tytuł"/>
        <w:tag w:val=""/>
        <w:id w:val="1116400235"/>
        <w:placeholder>
          <w:docPart w:val="D9C79CD795E6497EA0539B7601AE3F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5029BF" w:rsidRPr="00B14565" w:rsidRDefault="00FE323E" w:rsidP="005029BF">
          <w:pPr>
            <w:pStyle w:val="Nagwek"/>
            <w:ind w:left="5245"/>
            <w:jc w:val="both"/>
            <w:rPr>
              <w:rFonts w:ascii="Times New Roman" w:hAnsi="Times New Roman" w:cs="Times New Roman"/>
              <w:color w:val="7F7F7F" w:themeColor="text1" w:themeTint="80"/>
              <w:sz w:val="20"/>
            </w:rPr>
          </w:pPr>
          <w:r>
            <w:rPr>
              <w:rFonts w:ascii="Times New Roman" w:hAnsi="Times New Roman" w:cs="Times New Roman"/>
              <w:color w:val="7F7F7F" w:themeColor="text1" w:themeTint="80"/>
              <w:sz w:val="20"/>
            </w:rPr>
            <w:t>Załącznik nr 2 do procedury bezpiecznego przetwarzanie danych osobowych podczas pracy zdalnej w okresie epidemii COVID-19</w:t>
          </w:r>
        </w:p>
      </w:sdtContent>
    </w:sdt>
    <w:p w:rsidR="005029BF" w:rsidRPr="00B14565" w:rsidRDefault="005029BF" w:rsidP="005229ED">
      <w:pPr>
        <w:pStyle w:val="Default"/>
        <w:spacing w:line="360" w:lineRule="auto"/>
        <w:ind w:left="5245"/>
        <w:jc w:val="center"/>
        <w:rPr>
          <w:rFonts w:ascii="Times New Roman" w:hAnsi="Times New Roman" w:cs="Times New Roman"/>
          <w:b/>
        </w:rPr>
      </w:pPr>
    </w:p>
    <w:p w:rsidR="008F4958" w:rsidRPr="00E15F89" w:rsidRDefault="008F4958" w:rsidP="005229E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5F89">
        <w:rPr>
          <w:rFonts w:ascii="Times New Roman" w:hAnsi="Times New Roman" w:cs="Times New Roman"/>
          <w:b/>
          <w:sz w:val="28"/>
        </w:rPr>
        <w:t>KARTA OCENY SKUT</w:t>
      </w:r>
      <w:r w:rsidR="00861155">
        <w:rPr>
          <w:rFonts w:ascii="Times New Roman" w:hAnsi="Times New Roman" w:cs="Times New Roman"/>
          <w:b/>
          <w:sz w:val="28"/>
        </w:rPr>
        <w:t>K</w:t>
      </w:r>
      <w:r w:rsidRPr="00E15F89">
        <w:rPr>
          <w:rFonts w:ascii="Times New Roman" w:hAnsi="Times New Roman" w:cs="Times New Roman"/>
          <w:b/>
          <w:sz w:val="28"/>
        </w:rPr>
        <w:t>ÓW PRZETWARZANIA DANYCH OSOBOWYCH (PIA)</w:t>
      </w:r>
    </w:p>
    <w:p w:rsidR="00107225" w:rsidRPr="00E15F89" w:rsidRDefault="00107225" w:rsidP="005229ED">
      <w:pPr>
        <w:pStyle w:val="Default"/>
        <w:tabs>
          <w:tab w:val="left" w:pos="426"/>
          <w:tab w:val="left" w:pos="70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E15F89" w:rsidRPr="005229ED" w:rsidRDefault="008F4958" w:rsidP="005229ED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Info</w:t>
      </w:r>
      <w:r w:rsidR="005229ED">
        <w:rPr>
          <w:rFonts w:ascii="Times New Roman" w:hAnsi="Times New Roman" w:cs="Times New Roman"/>
          <w:b/>
        </w:rPr>
        <w:t>rmacja o Administratorze Danych</w:t>
      </w:r>
    </w:p>
    <w:p w:rsidR="00B26A3E" w:rsidRDefault="00E15F89" w:rsidP="005229ED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danych:</w:t>
      </w:r>
    </w:p>
    <w:p w:rsidR="00B26A3E" w:rsidRDefault="008F4958" w:rsidP="005229ED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B26A3E">
        <w:rPr>
          <w:rFonts w:ascii="Times New Roman" w:hAnsi="Times New Roman" w:cs="Times New Roman"/>
          <w:bCs/>
        </w:rPr>
        <w:t>Nazwa Administratora</w:t>
      </w:r>
      <w:r w:rsidR="008F0A6B" w:rsidRPr="00B26A3E">
        <w:rPr>
          <w:rFonts w:ascii="Times New Roman" w:hAnsi="Times New Roman" w:cs="Times New Roman"/>
          <w:bCs/>
        </w:rPr>
        <w:t>:</w:t>
      </w:r>
      <w:r w:rsidRPr="00B26A3E">
        <w:rPr>
          <w:rFonts w:ascii="Times New Roman" w:hAnsi="Times New Roman" w:cs="Times New Roman"/>
          <w:bCs/>
        </w:rPr>
        <w:t xml:space="preserve"> </w:t>
      </w:r>
      <w:r w:rsidR="00B94B54">
        <w:rPr>
          <w:rFonts w:ascii="Times New Roman" w:hAnsi="Times New Roman" w:cs="Times New Roman"/>
          <w:bCs/>
        </w:rPr>
        <w:t>Szkoła Podstawowa nr 21 im. Ks. Stanisława Konarskiego w Częstochowie</w:t>
      </w:r>
      <w:r w:rsidR="008F0A6B" w:rsidRPr="00B26A3E">
        <w:rPr>
          <w:rFonts w:ascii="Times New Roman" w:hAnsi="Times New Roman" w:cs="Times New Roman"/>
          <w:bCs/>
        </w:rPr>
        <w:t xml:space="preserve"> </w:t>
      </w:r>
    </w:p>
    <w:p w:rsidR="00B26A3E" w:rsidRPr="005229ED" w:rsidRDefault="008F0A6B" w:rsidP="00B94B54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Adres:</w:t>
      </w:r>
      <w:r w:rsidR="00B94B54">
        <w:rPr>
          <w:rFonts w:ascii="Times New Roman" w:hAnsi="Times New Roman" w:cs="Times New Roman"/>
          <w:b/>
          <w:bCs/>
        </w:rPr>
        <w:t xml:space="preserve"> ul. </w:t>
      </w:r>
      <w:proofErr w:type="spellStart"/>
      <w:r w:rsidR="00B94B54">
        <w:rPr>
          <w:rFonts w:ascii="Times New Roman" w:hAnsi="Times New Roman" w:cs="Times New Roman"/>
          <w:b/>
          <w:bCs/>
        </w:rPr>
        <w:t>Sabinowska</w:t>
      </w:r>
      <w:proofErr w:type="spellEnd"/>
      <w:r w:rsidR="00B94B54">
        <w:rPr>
          <w:rFonts w:ascii="Times New Roman" w:hAnsi="Times New Roman" w:cs="Times New Roman"/>
          <w:b/>
          <w:bCs/>
        </w:rPr>
        <w:t xml:space="preserve"> 7/9, 42-202 Częstochowa</w:t>
      </w:r>
    </w:p>
    <w:p w:rsidR="00337A57" w:rsidRDefault="00337A57" w:rsidP="005229ED">
      <w:pPr>
        <w:pStyle w:val="Default"/>
        <w:spacing w:line="36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573-02-12-013; REGON: 000712462</w:t>
      </w:r>
    </w:p>
    <w:p w:rsidR="00B26A3E" w:rsidRPr="00B26A3E" w:rsidRDefault="00B94B54" w:rsidP="005229ED">
      <w:pPr>
        <w:pStyle w:val="Default"/>
        <w:spacing w:line="36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34 3658597</w:t>
      </w:r>
      <w:r w:rsidR="008F0A6B" w:rsidRPr="00E15F89">
        <w:rPr>
          <w:rFonts w:ascii="Times New Roman" w:hAnsi="Times New Roman" w:cs="Times New Roman"/>
          <w:lang w:val="en-US"/>
        </w:rPr>
        <w:t xml:space="preserve"> </w:t>
      </w:r>
      <w:r w:rsidR="008F4958" w:rsidRPr="00E15F89">
        <w:rPr>
          <w:rFonts w:ascii="Times New Roman" w:hAnsi="Times New Roman" w:cs="Times New Roman"/>
          <w:lang w:val="en-US"/>
        </w:rPr>
        <w:t xml:space="preserve"> </w:t>
      </w:r>
    </w:p>
    <w:p w:rsidR="008F0A6B" w:rsidRPr="00B26A3E" w:rsidRDefault="008F4958" w:rsidP="005229ED">
      <w:pPr>
        <w:pStyle w:val="Default"/>
        <w:spacing w:line="360" w:lineRule="auto"/>
        <w:ind w:left="426"/>
        <w:rPr>
          <w:rFonts w:ascii="Times New Roman" w:hAnsi="Times New Roman" w:cs="Times New Roman"/>
          <w:lang w:val="en-US"/>
        </w:rPr>
      </w:pPr>
      <w:r w:rsidRPr="007A3276">
        <w:rPr>
          <w:rFonts w:ascii="Times New Roman" w:hAnsi="Times New Roman" w:cs="Times New Roman"/>
          <w:lang w:val="en-US"/>
        </w:rPr>
        <w:t>e</w:t>
      </w:r>
      <w:r w:rsidR="00CA3349" w:rsidRPr="007A3276">
        <w:rPr>
          <w:rFonts w:ascii="Times New Roman" w:hAnsi="Times New Roman" w:cs="Times New Roman"/>
          <w:lang w:val="en-US"/>
        </w:rPr>
        <w:t>-</w:t>
      </w:r>
      <w:r w:rsidR="00B94B54">
        <w:rPr>
          <w:rFonts w:ascii="Times New Roman" w:hAnsi="Times New Roman" w:cs="Times New Roman"/>
          <w:lang w:val="en-US"/>
        </w:rPr>
        <w:t>mail: sp21@edukacja.czestochowa.pl</w:t>
      </w:r>
    </w:p>
    <w:p w:rsidR="008F4958" w:rsidRPr="00E15F89" w:rsidRDefault="008F0A6B" w:rsidP="005229ED">
      <w:pPr>
        <w:pStyle w:val="Default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Inspektor Ochrony Danych: </w:t>
      </w:r>
      <w:r w:rsidR="00B94B54">
        <w:rPr>
          <w:rFonts w:ascii="Times New Roman" w:hAnsi="Times New Roman" w:cs="Times New Roman"/>
        </w:rPr>
        <w:t xml:space="preserve">Justyna </w:t>
      </w:r>
      <w:proofErr w:type="spellStart"/>
      <w:r w:rsidR="00B94B54">
        <w:rPr>
          <w:rFonts w:ascii="Times New Roman" w:hAnsi="Times New Roman" w:cs="Times New Roman"/>
        </w:rPr>
        <w:t>Sprycha</w:t>
      </w:r>
      <w:proofErr w:type="spellEnd"/>
    </w:p>
    <w:p w:rsidR="008F0A6B" w:rsidRPr="00E15F89" w:rsidRDefault="008F0A6B" w:rsidP="005229E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15F89" w:rsidRPr="005229ED" w:rsidRDefault="008F4958" w:rsidP="005229ED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Informacje o procesie oceny 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Numer karty oceny</w:t>
      </w:r>
      <w:r w:rsidRPr="00E15F89">
        <w:rPr>
          <w:rFonts w:ascii="Times New Roman" w:hAnsi="Times New Roman" w:cs="Times New Roman"/>
        </w:rPr>
        <w:t xml:space="preserve">: 01 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Podstawa wykonania oceny</w:t>
      </w:r>
      <w:r w:rsidRPr="00E15F89">
        <w:rPr>
          <w:rFonts w:ascii="Times New Roman" w:hAnsi="Times New Roman" w:cs="Times New Roman"/>
        </w:rPr>
        <w:t>: art. 35 ust.</w:t>
      </w:r>
      <w:r w:rsidR="007B6A53" w:rsidRPr="00E15F89">
        <w:rPr>
          <w:rFonts w:ascii="Times New Roman" w:hAnsi="Times New Roman" w:cs="Times New Roman"/>
        </w:rPr>
        <w:t>1</w:t>
      </w:r>
      <w:r w:rsidRPr="00E15F89">
        <w:rPr>
          <w:rFonts w:ascii="Times New Roman" w:hAnsi="Times New Roman" w:cs="Times New Roman"/>
        </w:rPr>
        <w:t xml:space="preserve"> </w:t>
      </w:r>
      <w:r w:rsidR="007B6A53" w:rsidRPr="00E15F89">
        <w:rPr>
          <w:rFonts w:ascii="Times New Roman" w:hAnsi="Times New Roman" w:cs="Times New Roman"/>
        </w:rPr>
        <w:t>RODO</w:t>
      </w:r>
      <w:r w:rsidRPr="00E15F89">
        <w:rPr>
          <w:rFonts w:ascii="Times New Roman" w:hAnsi="Times New Roman" w:cs="Times New Roman"/>
        </w:rPr>
        <w:t xml:space="preserve"> 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Data oceny</w:t>
      </w:r>
      <w:r w:rsidR="00B94B54">
        <w:rPr>
          <w:rFonts w:ascii="Times New Roman" w:hAnsi="Times New Roman" w:cs="Times New Roman"/>
        </w:rPr>
        <w:t>: 12.05.2020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Wersja oceny</w:t>
      </w:r>
      <w:r w:rsidRPr="00E15F89">
        <w:rPr>
          <w:rFonts w:ascii="Times New Roman" w:hAnsi="Times New Roman" w:cs="Times New Roman"/>
        </w:rPr>
        <w:t xml:space="preserve">: 1.1 </w:t>
      </w:r>
    </w:p>
    <w:p w:rsidR="00CA3349" w:rsidRPr="00E15F89" w:rsidRDefault="00E15F89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Ocenę skutków (</w:t>
      </w:r>
      <w:r w:rsidR="008F4958" w:rsidRPr="00E15F89">
        <w:rPr>
          <w:rFonts w:ascii="Times New Roman" w:hAnsi="Times New Roman" w:cs="Times New Roman"/>
          <w:bCs/>
        </w:rPr>
        <w:t>PIA</w:t>
      </w:r>
      <w:r>
        <w:rPr>
          <w:rFonts w:ascii="Times New Roman" w:hAnsi="Times New Roman" w:cs="Times New Roman"/>
          <w:bCs/>
        </w:rPr>
        <w:t>)</w:t>
      </w:r>
      <w:r w:rsidR="008F4958" w:rsidRPr="00E15F89">
        <w:rPr>
          <w:rFonts w:ascii="Times New Roman" w:hAnsi="Times New Roman" w:cs="Times New Roman"/>
          <w:bCs/>
        </w:rPr>
        <w:t xml:space="preserve"> wykonał</w:t>
      </w:r>
      <w:r w:rsidR="008F4958" w:rsidRPr="00E15F89">
        <w:rPr>
          <w:rFonts w:ascii="Times New Roman" w:hAnsi="Times New Roman" w:cs="Times New Roman"/>
        </w:rPr>
        <w:t xml:space="preserve">: </w:t>
      </w:r>
      <w:r w:rsidR="00B94B54">
        <w:rPr>
          <w:rFonts w:ascii="Times New Roman" w:hAnsi="Times New Roman" w:cs="Times New Roman"/>
        </w:rPr>
        <w:t>Renata Krystek</w:t>
      </w:r>
    </w:p>
    <w:p w:rsidR="008F4958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 xml:space="preserve">PIA </w:t>
      </w:r>
      <w:r w:rsidR="007B6A53" w:rsidRPr="00E15F89">
        <w:rPr>
          <w:rFonts w:ascii="Times New Roman" w:hAnsi="Times New Roman" w:cs="Times New Roman"/>
          <w:bCs/>
        </w:rPr>
        <w:t>monitorował</w:t>
      </w:r>
      <w:r w:rsidRPr="00E15F89">
        <w:rPr>
          <w:rFonts w:ascii="Times New Roman" w:hAnsi="Times New Roman" w:cs="Times New Roman"/>
        </w:rPr>
        <w:t xml:space="preserve">: </w:t>
      </w:r>
      <w:r w:rsidR="00B94B54">
        <w:rPr>
          <w:rFonts w:ascii="Times New Roman" w:hAnsi="Times New Roman" w:cs="Times New Roman"/>
        </w:rPr>
        <w:t xml:space="preserve">Justyna </w:t>
      </w:r>
      <w:proofErr w:type="spellStart"/>
      <w:r w:rsidR="00B94B54">
        <w:rPr>
          <w:rFonts w:ascii="Times New Roman" w:hAnsi="Times New Roman" w:cs="Times New Roman"/>
        </w:rPr>
        <w:t>Sprycha</w:t>
      </w:r>
      <w:proofErr w:type="spellEnd"/>
    </w:p>
    <w:p w:rsidR="008F0A6B" w:rsidRPr="00E15F89" w:rsidRDefault="008F0A6B" w:rsidP="005229E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15F89" w:rsidRPr="005229ED" w:rsidRDefault="008F4958" w:rsidP="005229ED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Kontekst oceny 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Czynność przetwarzania</w:t>
      </w:r>
      <w:r w:rsidRPr="00E15F89">
        <w:rPr>
          <w:rFonts w:ascii="Times New Roman" w:hAnsi="Times New Roman" w:cs="Times New Roman"/>
        </w:rPr>
        <w:t xml:space="preserve">: </w:t>
      </w:r>
      <w:r w:rsidR="007B6A53" w:rsidRPr="00E15F89">
        <w:rPr>
          <w:rFonts w:ascii="Times New Roman" w:hAnsi="Times New Roman" w:cs="Times New Roman"/>
        </w:rPr>
        <w:t>Wykorzystanie platform edukacyjnych do nauki zdalnej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Osoby/komórki odpowiedzialne</w:t>
      </w:r>
      <w:r w:rsidRPr="00E15F89">
        <w:rPr>
          <w:rFonts w:ascii="Times New Roman" w:hAnsi="Times New Roman" w:cs="Times New Roman"/>
        </w:rPr>
        <w:t xml:space="preserve">: </w:t>
      </w:r>
      <w:r w:rsidR="000122E7" w:rsidRPr="00E15F89">
        <w:rPr>
          <w:rFonts w:ascii="Times New Roman" w:hAnsi="Times New Roman" w:cs="Times New Roman"/>
        </w:rPr>
        <w:t>dyrektor placówki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 xml:space="preserve">Własność procesu: </w:t>
      </w:r>
      <w:r w:rsidRPr="00E15F89">
        <w:rPr>
          <w:rFonts w:ascii="Times New Roman" w:hAnsi="Times New Roman" w:cs="Times New Roman"/>
        </w:rPr>
        <w:t xml:space="preserve">czynność własna 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Zakres danych osobowych w czynności</w:t>
      </w:r>
      <w:r w:rsidRPr="00E15F89">
        <w:rPr>
          <w:rFonts w:ascii="Times New Roman" w:hAnsi="Times New Roman" w:cs="Times New Roman"/>
        </w:rPr>
        <w:t xml:space="preserve">: </w:t>
      </w:r>
      <w:r w:rsidR="000122E7" w:rsidRPr="00E15F89">
        <w:rPr>
          <w:rFonts w:ascii="Times New Roman" w:hAnsi="Times New Roman" w:cs="Times New Roman"/>
        </w:rPr>
        <w:t>utrwalenie, organizowanie, porządkowanie, przechowywanie, modyfikowanie, pobieranie, przeglądanie, wykorzystywanie, przesyłanie, udostępnianie, usuwanie lub niszczenie danych osobowych za pomocą programów/platform wykorzystywa</w:t>
      </w:r>
      <w:r w:rsidR="00F1673F" w:rsidRPr="00E15F89">
        <w:rPr>
          <w:rFonts w:ascii="Times New Roman" w:hAnsi="Times New Roman" w:cs="Times New Roman"/>
        </w:rPr>
        <w:t xml:space="preserve">nych do kształcenia na odległość </w:t>
      </w:r>
      <w:r w:rsidR="000122E7" w:rsidRPr="00E15F89">
        <w:rPr>
          <w:rFonts w:ascii="Times New Roman" w:hAnsi="Times New Roman" w:cs="Times New Roman"/>
        </w:rPr>
        <w:t>i</w:t>
      </w:r>
      <w:r w:rsidR="00F1673F" w:rsidRPr="00E15F89">
        <w:rPr>
          <w:rFonts w:ascii="Times New Roman" w:hAnsi="Times New Roman" w:cs="Times New Roman"/>
        </w:rPr>
        <w:t>nformacji</w:t>
      </w:r>
      <w:r w:rsidR="00E12935" w:rsidRPr="00E15F89">
        <w:rPr>
          <w:rFonts w:ascii="Times New Roman" w:hAnsi="Times New Roman" w:cs="Times New Roman"/>
        </w:rPr>
        <w:t xml:space="preserve"> </w:t>
      </w:r>
      <w:r w:rsidR="00B26A3E">
        <w:rPr>
          <w:rFonts w:ascii="Times New Roman" w:hAnsi="Times New Roman" w:cs="Times New Roman"/>
        </w:rPr>
        <w:br/>
      </w:r>
      <w:r w:rsidR="00E12935" w:rsidRPr="00E15F89">
        <w:rPr>
          <w:rFonts w:ascii="Times New Roman" w:hAnsi="Times New Roman" w:cs="Times New Roman"/>
        </w:rPr>
        <w:t>o uczniach, ich rodzicach i pracownikach</w:t>
      </w:r>
      <w:r w:rsidR="00F1673F" w:rsidRPr="00E15F89">
        <w:rPr>
          <w:rFonts w:ascii="Times New Roman" w:hAnsi="Times New Roman" w:cs="Times New Roman"/>
        </w:rPr>
        <w:t xml:space="preserve">, między innymi </w:t>
      </w:r>
      <w:r w:rsidR="00E12935" w:rsidRPr="00E15F89">
        <w:rPr>
          <w:rFonts w:ascii="Times New Roman" w:hAnsi="Times New Roman" w:cs="Times New Roman"/>
        </w:rPr>
        <w:t xml:space="preserve">imię, nazwisko, data i miejsce urodzenia, dane teleadresowe, PESEL, informacje dotyczące sytuacji </w:t>
      </w:r>
      <w:r w:rsidR="00E12935" w:rsidRPr="00E15F89">
        <w:rPr>
          <w:rFonts w:ascii="Times New Roman" w:hAnsi="Times New Roman" w:cs="Times New Roman"/>
        </w:rPr>
        <w:lastRenderedPageBreak/>
        <w:t>zdrowotnej/p</w:t>
      </w:r>
      <w:r w:rsidR="00E15A2B">
        <w:rPr>
          <w:rFonts w:ascii="Times New Roman" w:hAnsi="Times New Roman" w:cs="Times New Roman"/>
        </w:rPr>
        <w:t>rawnej/rodzinnej, dane dotyczące</w:t>
      </w:r>
      <w:r w:rsidR="00E12935" w:rsidRPr="00E15F89">
        <w:rPr>
          <w:rFonts w:ascii="Times New Roman" w:hAnsi="Times New Roman" w:cs="Times New Roman"/>
        </w:rPr>
        <w:t xml:space="preserve"> przekonania religijnego, informacje </w:t>
      </w:r>
      <w:r w:rsidR="00B26A3E">
        <w:rPr>
          <w:rFonts w:ascii="Times New Roman" w:hAnsi="Times New Roman" w:cs="Times New Roman"/>
        </w:rPr>
        <w:br/>
      </w:r>
      <w:r w:rsidR="00E12935" w:rsidRPr="00E15F89">
        <w:rPr>
          <w:rFonts w:ascii="Times New Roman" w:hAnsi="Times New Roman" w:cs="Times New Roman"/>
        </w:rPr>
        <w:t xml:space="preserve">o rozwoju psychofizycznym </w:t>
      </w:r>
      <w:r w:rsidR="000122E7" w:rsidRPr="00E15F89">
        <w:rPr>
          <w:rFonts w:ascii="Times New Roman" w:hAnsi="Times New Roman" w:cs="Times New Roman"/>
        </w:rPr>
        <w:t>i postępach edukacyjnych ucznia</w:t>
      </w:r>
      <w:r w:rsidR="00E12935" w:rsidRPr="00E15F89">
        <w:rPr>
          <w:rFonts w:ascii="Times New Roman" w:hAnsi="Times New Roman" w:cs="Times New Roman"/>
        </w:rPr>
        <w:t>, frekwencji na zajęciach, wizerunek oraz inne dane osobowe wymagane przepisami prawa</w:t>
      </w:r>
      <w:r w:rsidR="00F1673F" w:rsidRPr="00E15F89">
        <w:rPr>
          <w:rFonts w:ascii="Times New Roman" w:hAnsi="Times New Roman" w:cs="Times New Roman"/>
        </w:rPr>
        <w:t xml:space="preserve">, czasie pracy </w:t>
      </w:r>
      <w:r w:rsidR="00B26A3E">
        <w:rPr>
          <w:rFonts w:ascii="Times New Roman" w:hAnsi="Times New Roman" w:cs="Times New Roman"/>
        </w:rPr>
        <w:br/>
      </w:r>
      <w:r w:rsidR="00F1673F" w:rsidRPr="00E15F89">
        <w:rPr>
          <w:rFonts w:ascii="Times New Roman" w:hAnsi="Times New Roman" w:cs="Times New Roman"/>
        </w:rPr>
        <w:t>w systemach in</w:t>
      </w:r>
      <w:r w:rsidR="00E15A2B">
        <w:rPr>
          <w:rFonts w:ascii="Times New Roman" w:hAnsi="Times New Roman" w:cs="Times New Roman"/>
        </w:rPr>
        <w:t>formatycznych i odwiedzanych st</w:t>
      </w:r>
      <w:r w:rsidR="00F1673F" w:rsidRPr="00E15F89">
        <w:rPr>
          <w:rFonts w:ascii="Times New Roman" w:hAnsi="Times New Roman" w:cs="Times New Roman"/>
        </w:rPr>
        <w:t>r</w:t>
      </w:r>
      <w:r w:rsidR="00E15A2B">
        <w:rPr>
          <w:rFonts w:ascii="Times New Roman" w:hAnsi="Times New Roman" w:cs="Times New Roman"/>
        </w:rPr>
        <w:t>o</w:t>
      </w:r>
      <w:r w:rsidR="00F1673F" w:rsidRPr="00E15F89">
        <w:rPr>
          <w:rFonts w:ascii="Times New Roman" w:hAnsi="Times New Roman" w:cs="Times New Roman"/>
        </w:rPr>
        <w:t>nach internetowych.</w:t>
      </w:r>
    </w:p>
    <w:p w:rsidR="00D466DA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Krótki opis funkcjonalny</w:t>
      </w:r>
      <w:r w:rsidRPr="00E15F89">
        <w:rPr>
          <w:rFonts w:ascii="Times New Roman" w:hAnsi="Times New Roman" w:cs="Times New Roman"/>
        </w:rPr>
        <w:t xml:space="preserve">: </w:t>
      </w:r>
      <w:r w:rsidR="00CA3349" w:rsidRPr="00E15F89">
        <w:rPr>
          <w:rFonts w:ascii="Times New Roman" w:hAnsi="Times New Roman" w:cs="Times New Roman"/>
        </w:rPr>
        <w:t>n</w:t>
      </w:r>
      <w:r w:rsidR="00F1673F" w:rsidRPr="00E15F89">
        <w:rPr>
          <w:rFonts w:ascii="Times New Roman" w:hAnsi="Times New Roman" w:cs="Times New Roman"/>
        </w:rPr>
        <w:t>auka zdalna realizowana jest po</w:t>
      </w:r>
      <w:r w:rsidR="00D466DA" w:rsidRPr="00E15F89">
        <w:rPr>
          <w:rFonts w:ascii="Times New Roman" w:hAnsi="Times New Roman" w:cs="Times New Roman"/>
        </w:rPr>
        <w:t>przez</w:t>
      </w:r>
      <w:r w:rsidR="00CA3349" w:rsidRPr="00E15F89">
        <w:rPr>
          <w:rFonts w:ascii="Times New Roman" w:hAnsi="Times New Roman" w:cs="Times New Roman"/>
        </w:rPr>
        <w:t>:</w:t>
      </w:r>
    </w:p>
    <w:p w:rsidR="00D466DA" w:rsidRPr="00E15F89" w:rsidRDefault="00F1673F" w:rsidP="005229ED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p</w:t>
      </w:r>
      <w:r w:rsidR="00D466DA" w:rsidRPr="00E15F89">
        <w:rPr>
          <w:rFonts w:ascii="Times New Roman" w:hAnsi="Times New Roman" w:cs="Times New Roman"/>
        </w:rPr>
        <w:t>latformy/ programy</w:t>
      </w:r>
      <w:r w:rsidRPr="00E15F89">
        <w:rPr>
          <w:rFonts w:ascii="Times New Roman" w:hAnsi="Times New Roman" w:cs="Times New Roman"/>
        </w:rPr>
        <w:t>,</w:t>
      </w:r>
      <w:r w:rsidR="00D466DA" w:rsidRPr="00E15F89">
        <w:rPr>
          <w:rFonts w:ascii="Times New Roman" w:hAnsi="Times New Roman" w:cs="Times New Roman"/>
        </w:rPr>
        <w:t xml:space="preserve"> w k</w:t>
      </w:r>
      <w:r w:rsidRPr="00E15F89">
        <w:rPr>
          <w:rFonts w:ascii="Times New Roman" w:hAnsi="Times New Roman" w:cs="Times New Roman"/>
        </w:rPr>
        <w:t xml:space="preserve">tórych </w:t>
      </w:r>
      <w:r w:rsidR="00474674">
        <w:rPr>
          <w:rFonts w:ascii="Times New Roman" w:hAnsi="Times New Roman" w:cs="Times New Roman"/>
        </w:rPr>
        <w:t>jednostka systemu oświaty</w:t>
      </w:r>
      <w:r w:rsidRPr="00E15F89">
        <w:rPr>
          <w:rFonts w:ascii="Times New Roman" w:hAnsi="Times New Roman" w:cs="Times New Roman"/>
        </w:rPr>
        <w:t xml:space="preserve"> jest a</w:t>
      </w:r>
      <w:r w:rsidR="00D466DA" w:rsidRPr="00E15F89">
        <w:rPr>
          <w:rFonts w:ascii="Times New Roman" w:hAnsi="Times New Roman" w:cs="Times New Roman"/>
        </w:rPr>
        <w:t xml:space="preserve">dministratorem danych, </w:t>
      </w:r>
      <w:r w:rsidR="00B26A3E">
        <w:rPr>
          <w:rFonts w:ascii="Times New Roman" w:hAnsi="Times New Roman" w:cs="Times New Roman"/>
        </w:rPr>
        <w:br/>
      </w:r>
      <w:r w:rsidRPr="00E15F89">
        <w:rPr>
          <w:rFonts w:ascii="Times New Roman" w:hAnsi="Times New Roman" w:cs="Times New Roman"/>
        </w:rPr>
        <w:t>w tym przypadku</w:t>
      </w:r>
      <w:r w:rsidR="00D466DA" w:rsidRPr="00E15F89">
        <w:rPr>
          <w:rFonts w:ascii="Times New Roman" w:hAnsi="Times New Roman" w:cs="Times New Roman"/>
        </w:rPr>
        <w:t xml:space="preserve"> zawarta</w:t>
      </w:r>
      <w:r w:rsidRPr="00E15F89">
        <w:rPr>
          <w:rFonts w:ascii="Times New Roman" w:hAnsi="Times New Roman" w:cs="Times New Roman"/>
        </w:rPr>
        <w:t xml:space="preserve"> jest</w:t>
      </w:r>
      <w:r w:rsidR="00D466DA" w:rsidRPr="00E15F89">
        <w:rPr>
          <w:rFonts w:ascii="Times New Roman" w:hAnsi="Times New Roman" w:cs="Times New Roman"/>
        </w:rPr>
        <w:t xml:space="preserve"> umowa powierzenia </w:t>
      </w:r>
      <w:r w:rsidRPr="00E15F89">
        <w:rPr>
          <w:rFonts w:ascii="Times New Roman" w:hAnsi="Times New Roman" w:cs="Times New Roman"/>
        </w:rPr>
        <w:t xml:space="preserve">przetwarzania danych osobowych </w:t>
      </w:r>
      <w:r w:rsidR="00B26A3E">
        <w:rPr>
          <w:rFonts w:ascii="Times New Roman" w:hAnsi="Times New Roman" w:cs="Times New Roman"/>
        </w:rPr>
        <w:br/>
      </w:r>
      <w:r w:rsidR="00E15F89">
        <w:rPr>
          <w:rFonts w:ascii="Times New Roman" w:hAnsi="Times New Roman" w:cs="Times New Roman"/>
        </w:rPr>
        <w:t>z dostawcą usług;</w:t>
      </w:r>
    </w:p>
    <w:p w:rsidR="00E12935" w:rsidRPr="00E15F89" w:rsidRDefault="00F1673F" w:rsidP="005229ED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p</w:t>
      </w:r>
      <w:r w:rsidR="00D466DA" w:rsidRPr="00E15F89">
        <w:rPr>
          <w:rFonts w:ascii="Times New Roman" w:hAnsi="Times New Roman" w:cs="Times New Roman"/>
        </w:rPr>
        <w:t>latformy/ programy wykorzystywane do nauki zdal</w:t>
      </w:r>
      <w:r w:rsidRPr="00E15F89">
        <w:rPr>
          <w:rFonts w:ascii="Times New Roman" w:hAnsi="Times New Roman" w:cs="Times New Roman"/>
        </w:rPr>
        <w:t xml:space="preserve">nej, w których </w:t>
      </w:r>
      <w:r w:rsidR="00474674">
        <w:rPr>
          <w:rFonts w:ascii="Times New Roman" w:hAnsi="Times New Roman" w:cs="Times New Roman"/>
        </w:rPr>
        <w:t>jednostka systemu oświaty</w:t>
      </w:r>
      <w:r w:rsidRPr="00E15F89">
        <w:rPr>
          <w:rFonts w:ascii="Times New Roman" w:hAnsi="Times New Roman" w:cs="Times New Roman"/>
        </w:rPr>
        <w:t xml:space="preserve"> nie jest a</w:t>
      </w:r>
      <w:r w:rsidR="00D466DA" w:rsidRPr="00E15F89">
        <w:rPr>
          <w:rFonts w:ascii="Times New Roman" w:hAnsi="Times New Roman" w:cs="Times New Roman"/>
        </w:rPr>
        <w:t xml:space="preserve">dministratorem danych – </w:t>
      </w:r>
      <w:r w:rsidRPr="00E15F89">
        <w:rPr>
          <w:rFonts w:ascii="Times New Roman" w:hAnsi="Times New Roman" w:cs="Times New Roman"/>
        </w:rPr>
        <w:t xml:space="preserve"> w tym przypadku</w:t>
      </w:r>
      <w:r w:rsidR="00D466DA" w:rsidRPr="00E15F89">
        <w:rPr>
          <w:rFonts w:ascii="Times New Roman" w:hAnsi="Times New Roman" w:cs="Times New Roman"/>
        </w:rPr>
        <w:t xml:space="preserve"> platformy/ programy wymagają samodzielnego</w:t>
      </w:r>
      <w:r w:rsidRPr="00E15F89">
        <w:rPr>
          <w:rFonts w:ascii="Times New Roman" w:hAnsi="Times New Roman" w:cs="Times New Roman"/>
        </w:rPr>
        <w:t xml:space="preserve"> założenia konta przez rodzica/ucznia. Placówka oświatowa nie ma wpływu </w:t>
      </w:r>
      <w:r w:rsidR="00D466DA" w:rsidRPr="00E15F89">
        <w:rPr>
          <w:rFonts w:ascii="Times New Roman" w:hAnsi="Times New Roman" w:cs="Times New Roman"/>
        </w:rPr>
        <w:t>na zakres udostępnion</w:t>
      </w:r>
      <w:r w:rsidRPr="00E15F89">
        <w:rPr>
          <w:rFonts w:ascii="Times New Roman" w:hAnsi="Times New Roman" w:cs="Times New Roman"/>
        </w:rPr>
        <w:t xml:space="preserve">ych danych osobowych i </w:t>
      </w:r>
      <w:r w:rsidR="00D466DA" w:rsidRPr="00E15F89">
        <w:rPr>
          <w:rFonts w:ascii="Times New Roman" w:hAnsi="Times New Roman" w:cs="Times New Roman"/>
        </w:rPr>
        <w:t>nie o</w:t>
      </w:r>
      <w:r w:rsidRPr="00E15F89">
        <w:rPr>
          <w:rFonts w:ascii="Times New Roman" w:hAnsi="Times New Roman" w:cs="Times New Roman"/>
        </w:rPr>
        <w:t>dpowiada za poziom zabezpieczeń.</w:t>
      </w:r>
      <w:r w:rsidR="00D466DA" w:rsidRPr="00E15F89">
        <w:rPr>
          <w:rFonts w:ascii="Times New Roman" w:hAnsi="Times New Roman" w:cs="Times New Roman"/>
        </w:rPr>
        <w:t xml:space="preserve"> Administratorem danych</w:t>
      </w:r>
      <w:r w:rsidRPr="00E15F89">
        <w:rPr>
          <w:rFonts w:ascii="Times New Roman" w:hAnsi="Times New Roman" w:cs="Times New Roman"/>
        </w:rPr>
        <w:t xml:space="preserve"> są właściciele platform/ programów.  R</w:t>
      </w:r>
      <w:r w:rsidR="00D466DA" w:rsidRPr="00E15F89">
        <w:rPr>
          <w:rFonts w:ascii="Times New Roman" w:hAnsi="Times New Roman" w:cs="Times New Roman"/>
        </w:rPr>
        <w:t>odzic/ uczeń akceptuje we własnym zakresie polityki</w:t>
      </w:r>
      <w:r w:rsidRPr="00E15F89">
        <w:rPr>
          <w:rFonts w:ascii="Times New Roman" w:hAnsi="Times New Roman" w:cs="Times New Roman"/>
        </w:rPr>
        <w:t xml:space="preserve"> prywatności i regulaminy platform/programów. </w:t>
      </w:r>
      <w:r w:rsidR="00474674">
        <w:rPr>
          <w:rFonts w:ascii="Times New Roman" w:hAnsi="Times New Roman" w:cs="Times New Roman"/>
        </w:rPr>
        <w:t>Jednostka systemu oświaty</w:t>
      </w:r>
      <w:r w:rsidR="00D466DA" w:rsidRPr="00E15F89">
        <w:rPr>
          <w:rFonts w:ascii="Times New Roman" w:hAnsi="Times New Roman" w:cs="Times New Roman"/>
        </w:rPr>
        <w:t xml:space="preserve"> rekomenduje używanie danej platformy/ programu </w:t>
      </w:r>
      <w:r w:rsidRPr="00E15F89">
        <w:rPr>
          <w:rFonts w:ascii="Times New Roman" w:hAnsi="Times New Roman" w:cs="Times New Roman"/>
        </w:rPr>
        <w:t xml:space="preserve">poprzez, na przykład </w:t>
      </w:r>
      <w:r w:rsidR="00D466DA" w:rsidRPr="00E15F89">
        <w:rPr>
          <w:rFonts w:ascii="Times New Roman" w:hAnsi="Times New Roman" w:cs="Times New Roman"/>
        </w:rPr>
        <w:t>przesłanie linku do „wirtualnego pokoju”</w:t>
      </w:r>
      <w:r w:rsidRPr="00E15F89">
        <w:rPr>
          <w:rFonts w:ascii="Times New Roman" w:hAnsi="Times New Roman" w:cs="Times New Roman"/>
        </w:rPr>
        <w:t xml:space="preserve">. Niekiedy przesyła jedynie link do danego programu/platformy i </w:t>
      </w:r>
      <w:r w:rsidR="000B69EC" w:rsidRPr="00E15F89">
        <w:rPr>
          <w:rFonts w:ascii="Times New Roman" w:hAnsi="Times New Roman" w:cs="Times New Roman"/>
        </w:rPr>
        <w:t xml:space="preserve">nie </w:t>
      </w:r>
      <w:r w:rsidRPr="00E15F89">
        <w:rPr>
          <w:rFonts w:ascii="Times New Roman" w:hAnsi="Times New Roman" w:cs="Times New Roman"/>
        </w:rPr>
        <w:t>wymaga</w:t>
      </w:r>
      <w:r w:rsidR="000B69EC" w:rsidRPr="00E15F89">
        <w:rPr>
          <w:rFonts w:ascii="Times New Roman" w:hAnsi="Times New Roman" w:cs="Times New Roman"/>
        </w:rPr>
        <w:t xml:space="preserve"> założenia konta na wskazanej platformie</w:t>
      </w:r>
      <w:r w:rsidRPr="00E15F89">
        <w:rPr>
          <w:rFonts w:ascii="Times New Roman" w:hAnsi="Times New Roman" w:cs="Times New Roman"/>
        </w:rPr>
        <w:t xml:space="preserve"> – mimo to rodzic/uczeń może zrobić to samodzielnie. </w:t>
      </w:r>
    </w:p>
    <w:p w:rsidR="008F0A6B" w:rsidRPr="00E15F89" w:rsidRDefault="008F0A6B" w:rsidP="005229ED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F4958" w:rsidRPr="005229ED" w:rsidRDefault="008F4958" w:rsidP="005229ED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</w:rPr>
        <w:t>Wymagania dotyczące czynności przetwarzania</w:t>
      </w:r>
    </w:p>
    <w:p w:rsidR="00CA3349" w:rsidRPr="00E15F89" w:rsidRDefault="008F4958" w:rsidP="005229ED">
      <w:pPr>
        <w:pStyle w:val="Akapitzlist"/>
        <w:numPr>
          <w:ilvl w:val="1"/>
          <w:numId w:val="23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5F89">
        <w:rPr>
          <w:rFonts w:ascii="Times New Roman" w:hAnsi="Times New Roman" w:cs="Times New Roman"/>
          <w:b/>
          <w:bCs/>
          <w:sz w:val="24"/>
          <w:szCs w:val="24"/>
        </w:rPr>
        <w:t>Cel przetwarzania danych</w:t>
      </w:r>
      <w:r w:rsidRPr="00E15F89">
        <w:rPr>
          <w:rFonts w:ascii="Times New Roman" w:hAnsi="Times New Roman" w:cs="Times New Roman"/>
          <w:sz w:val="24"/>
          <w:szCs w:val="24"/>
        </w:rPr>
        <w:t xml:space="preserve">: </w:t>
      </w:r>
      <w:r w:rsidR="000B69EC" w:rsidRPr="00E15F89">
        <w:rPr>
          <w:rFonts w:ascii="Times New Roman" w:hAnsi="Times New Roman" w:cs="Times New Roman"/>
          <w:noProof/>
          <w:sz w:val="24"/>
          <w:szCs w:val="24"/>
        </w:rPr>
        <w:t>realizacja obowiązku nauki w formie zdalnej</w:t>
      </w:r>
    </w:p>
    <w:p w:rsidR="000B69EC" w:rsidRPr="00E15F89" w:rsidRDefault="008F4958" w:rsidP="005229ED">
      <w:pPr>
        <w:pStyle w:val="Akapitzlist"/>
        <w:numPr>
          <w:ilvl w:val="1"/>
          <w:numId w:val="23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F89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Pr="00E15F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9EC" w:rsidRPr="009846FC" w:rsidRDefault="000B69EC" w:rsidP="005229ED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426" w:hanging="426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9846FC">
        <w:rPr>
          <w:rStyle w:val="5yl5"/>
          <w:rFonts w:ascii="Times New Roman" w:hAnsi="Times New Roman" w:cs="Times New Roman"/>
          <w:sz w:val="24"/>
          <w:szCs w:val="24"/>
        </w:rPr>
        <w:t xml:space="preserve">Ustawa z dnia 14 grudnia 2016 r. – Prawo oświatowe (Dz. U. z 2019 r. poz. 1148 </w:t>
      </w:r>
      <w:r w:rsidR="00B26A3E">
        <w:rPr>
          <w:rStyle w:val="5yl5"/>
          <w:rFonts w:ascii="Times New Roman" w:hAnsi="Times New Roman" w:cs="Times New Roman"/>
          <w:sz w:val="24"/>
          <w:szCs w:val="24"/>
        </w:rPr>
        <w:br/>
      </w:r>
      <w:r w:rsidRPr="009846FC">
        <w:rPr>
          <w:rStyle w:val="5yl5"/>
          <w:rFonts w:ascii="Times New Roman" w:hAnsi="Times New Roman" w:cs="Times New Roman"/>
          <w:sz w:val="24"/>
          <w:szCs w:val="24"/>
        </w:rPr>
        <w:t>z późn. zm.)</w:t>
      </w:r>
      <w:r w:rsidR="00E15F89" w:rsidRPr="009846FC">
        <w:rPr>
          <w:rStyle w:val="5yl5"/>
          <w:rFonts w:ascii="Times New Roman" w:hAnsi="Times New Roman" w:cs="Times New Roman"/>
          <w:sz w:val="24"/>
          <w:szCs w:val="24"/>
        </w:rPr>
        <w:t>;</w:t>
      </w:r>
    </w:p>
    <w:p w:rsidR="006E7514" w:rsidRPr="009846FC" w:rsidRDefault="006E7514" w:rsidP="005229ED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Ustawa z dnia 2 marca 2020 r. o szczególnych rozwiązaniach związanych </w:t>
      </w:r>
      <w:r w:rsidR="00B26A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846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zapobieganiem, przeciwdziałaniem i zwalczaniem COVID-19, innych chorób zakaźnych oraz wywołanych nimi sytuacji kryzysowych (</w:t>
      </w:r>
      <w:r w:rsidRPr="009846FC">
        <w:rPr>
          <w:rFonts w:ascii="Times New Roman" w:hAnsi="Times New Roman" w:cs="Times New Roman"/>
          <w:sz w:val="24"/>
          <w:szCs w:val="24"/>
        </w:rPr>
        <w:t>Dz.U. 2020 poz. 374</w:t>
      </w:r>
      <w:r w:rsidR="00FB2F1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846FC">
        <w:rPr>
          <w:rFonts w:ascii="Times New Roman" w:hAnsi="Times New Roman" w:cs="Times New Roman"/>
          <w:sz w:val="24"/>
          <w:szCs w:val="24"/>
        </w:rPr>
        <w:t>)</w:t>
      </w:r>
    </w:p>
    <w:p w:rsidR="009846FC" w:rsidRPr="009846FC" w:rsidRDefault="009846FC" w:rsidP="005229ED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426" w:hanging="426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sz w:val="24"/>
          <w:szCs w:val="24"/>
        </w:rPr>
        <w:t xml:space="preserve">Rozporządzenie Ministra Edukacji Narodowej z dnia 11 marca 2020 r. w sprawie czasowego ograniczenia funkcjonowania jednostek systemu oświaty w związku </w:t>
      </w:r>
      <w:r w:rsidR="00B26A3E">
        <w:rPr>
          <w:rFonts w:ascii="Times New Roman" w:hAnsi="Times New Roman" w:cs="Times New Roman"/>
          <w:sz w:val="24"/>
          <w:szCs w:val="24"/>
        </w:rPr>
        <w:br/>
      </w:r>
      <w:r w:rsidRPr="009846FC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(Dz. U. 2020 poz. 410 </w:t>
      </w:r>
      <w:r w:rsidR="00ED2389">
        <w:rPr>
          <w:rFonts w:ascii="Times New Roman" w:hAnsi="Times New Roman" w:cs="Times New Roman"/>
          <w:sz w:val="24"/>
          <w:szCs w:val="24"/>
        </w:rPr>
        <w:br/>
      </w:r>
      <w:r w:rsidRPr="009846FC">
        <w:rPr>
          <w:rFonts w:ascii="Times New Roman" w:hAnsi="Times New Roman" w:cs="Times New Roman"/>
          <w:sz w:val="24"/>
          <w:szCs w:val="24"/>
        </w:rPr>
        <w:t>z późn. zm.)</w:t>
      </w:r>
    </w:p>
    <w:p w:rsidR="000B69EC" w:rsidRPr="009846FC" w:rsidRDefault="00F1673F" w:rsidP="005229ED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46FC">
        <w:rPr>
          <w:rFonts w:ascii="Times New Roman" w:hAnsi="Times New Roman" w:cs="Times New Roman"/>
          <w:sz w:val="24"/>
          <w:szCs w:val="24"/>
        </w:rPr>
        <w:t>Rozporządzenie</w:t>
      </w:r>
      <w:r w:rsidR="000B69EC" w:rsidRPr="009846FC">
        <w:rPr>
          <w:rFonts w:ascii="Times New Roman" w:hAnsi="Times New Roman" w:cs="Times New Roman"/>
          <w:sz w:val="24"/>
          <w:szCs w:val="24"/>
        </w:rPr>
        <w:t xml:space="preserve"> Ministra Edukacji Narodowej z dnia 20 marca 2020 r. w sprawie szczegółowych rozwiązań w okresie czasowego ograniczenia funkcjonowania jednostek </w:t>
      </w:r>
      <w:r w:rsidR="000B69EC" w:rsidRPr="009846FC">
        <w:rPr>
          <w:rFonts w:ascii="Times New Roman" w:hAnsi="Times New Roman" w:cs="Times New Roman"/>
          <w:sz w:val="24"/>
          <w:szCs w:val="24"/>
        </w:rPr>
        <w:lastRenderedPageBreak/>
        <w:t xml:space="preserve">systemu oświaty w związku  z zapobieganiem, przeciwdziałaniem i zwalczaniem </w:t>
      </w:r>
      <w:r w:rsidR="00ED2389">
        <w:rPr>
          <w:rFonts w:ascii="Times New Roman" w:hAnsi="Times New Roman" w:cs="Times New Roman"/>
          <w:sz w:val="24"/>
          <w:szCs w:val="24"/>
        </w:rPr>
        <w:br/>
      </w:r>
      <w:r w:rsidR="000B69EC" w:rsidRPr="009846FC">
        <w:rPr>
          <w:rFonts w:ascii="Times New Roman" w:hAnsi="Times New Roman" w:cs="Times New Roman"/>
          <w:sz w:val="24"/>
          <w:szCs w:val="24"/>
        </w:rPr>
        <w:t>COVID-19 (Dz.U. 2020 poz. 493</w:t>
      </w:r>
      <w:r w:rsidRPr="009846F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B69EC" w:rsidRPr="009846FC">
        <w:rPr>
          <w:rFonts w:ascii="Times New Roman" w:hAnsi="Times New Roman" w:cs="Times New Roman"/>
          <w:sz w:val="24"/>
          <w:szCs w:val="24"/>
        </w:rPr>
        <w:t>)</w:t>
      </w:r>
    </w:p>
    <w:p w:rsidR="003028B4" w:rsidRPr="005229ED" w:rsidRDefault="008F4958" w:rsidP="005229ED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846FC">
        <w:rPr>
          <w:rFonts w:ascii="Times New Roman" w:hAnsi="Times New Roman" w:cs="Times New Roman"/>
        </w:rPr>
        <w:t>Art. 6 ust. 1</w:t>
      </w:r>
      <w:r w:rsidR="000B69EC" w:rsidRPr="009846FC">
        <w:rPr>
          <w:rFonts w:ascii="Times New Roman" w:hAnsi="Times New Roman" w:cs="Times New Roman"/>
        </w:rPr>
        <w:t xml:space="preserve"> lit e</w:t>
      </w:r>
      <w:r w:rsidRPr="009846FC">
        <w:rPr>
          <w:rFonts w:ascii="Times New Roman" w:hAnsi="Times New Roman" w:cs="Times New Roman"/>
        </w:rPr>
        <w:t xml:space="preserve"> </w:t>
      </w:r>
      <w:r w:rsidR="000B69EC" w:rsidRPr="009846FC">
        <w:rPr>
          <w:rFonts w:ascii="Times New Roman" w:hAnsi="Times New Roman" w:cs="Times New Roman"/>
        </w:rPr>
        <w:t>RODO - p</w:t>
      </w:r>
      <w:r w:rsidR="000B69EC" w:rsidRPr="009846FC">
        <w:rPr>
          <w:rFonts w:ascii="Times New Roman" w:hAnsi="Times New Roman" w:cs="Times New Roman"/>
          <w:color w:val="121416"/>
          <w:shd w:val="clear" w:color="auto" w:fill="FFFFFF"/>
        </w:rPr>
        <w:t>rzetwarzanie jest niezbędne do wykonania zadania realizowanego w interesie publicznym lub w ramach sprawowania władzy publiczn</w:t>
      </w:r>
      <w:r w:rsidR="00F1673F" w:rsidRPr="009846FC">
        <w:rPr>
          <w:rFonts w:ascii="Times New Roman" w:hAnsi="Times New Roman" w:cs="Times New Roman"/>
          <w:color w:val="121416"/>
          <w:shd w:val="clear" w:color="auto" w:fill="FFFFFF"/>
        </w:rPr>
        <w:t>ej powierzonej administratorowi</w:t>
      </w:r>
      <w:r w:rsidR="00107225" w:rsidRPr="009846FC">
        <w:rPr>
          <w:rFonts w:ascii="Times New Roman" w:hAnsi="Times New Roman" w:cs="Times New Roman"/>
          <w:color w:val="121416"/>
          <w:shd w:val="clear" w:color="auto" w:fill="FFFFFF"/>
        </w:rPr>
        <w:t>.</w:t>
      </w:r>
    </w:p>
    <w:p w:rsidR="00CA3349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Adekwatność zbieranych danych w stosunku do celu</w:t>
      </w:r>
      <w:r w:rsidRPr="00E15F89">
        <w:rPr>
          <w:rFonts w:ascii="Times New Roman" w:hAnsi="Times New Roman" w:cs="Times New Roman"/>
        </w:rPr>
        <w:t xml:space="preserve"> </w:t>
      </w:r>
    </w:p>
    <w:p w:rsidR="00CA3349" w:rsidRPr="00E15F89" w:rsidRDefault="00E15F89" w:rsidP="005229ED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1673F" w:rsidRPr="00E15F89">
        <w:rPr>
          <w:rFonts w:ascii="Times New Roman" w:hAnsi="Times New Roman" w:cs="Times New Roman"/>
        </w:rPr>
        <w:t xml:space="preserve"> przypadku platform/</w:t>
      </w:r>
      <w:r w:rsidR="000B69EC" w:rsidRPr="00E15F89">
        <w:rPr>
          <w:rFonts w:ascii="Times New Roman" w:hAnsi="Times New Roman" w:cs="Times New Roman"/>
        </w:rPr>
        <w:t>programów</w:t>
      </w:r>
      <w:r w:rsidR="00F1673F" w:rsidRPr="00E15F89">
        <w:rPr>
          <w:rFonts w:ascii="Times New Roman" w:hAnsi="Times New Roman" w:cs="Times New Roman"/>
        </w:rPr>
        <w:t>,</w:t>
      </w:r>
      <w:r w:rsidR="000B69EC" w:rsidRPr="00E15F89">
        <w:rPr>
          <w:rFonts w:ascii="Times New Roman" w:hAnsi="Times New Roman" w:cs="Times New Roman"/>
        </w:rPr>
        <w:t xml:space="preserve"> w których </w:t>
      </w:r>
      <w:r w:rsidR="00474674">
        <w:rPr>
          <w:rFonts w:ascii="Times New Roman" w:hAnsi="Times New Roman" w:cs="Times New Roman"/>
        </w:rPr>
        <w:t xml:space="preserve">jednostka systemu oświaty </w:t>
      </w:r>
      <w:r w:rsidR="00474674">
        <w:rPr>
          <w:rFonts w:ascii="Times New Roman" w:hAnsi="Times New Roman" w:cs="Times New Roman"/>
        </w:rPr>
        <w:br/>
      </w:r>
      <w:r w:rsidR="000B69EC" w:rsidRPr="00E15F89">
        <w:rPr>
          <w:rFonts w:ascii="Times New Roman" w:hAnsi="Times New Roman" w:cs="Times New Roman"/>
        </w:rPr>
        <w:t>jest administratorem</w:t>
      </w:r>
      <w:r w:rsidR="00F1673F" w:rsidRPr="00E15F89">
        <w:rPr>
          <w:rFonts w:ascii="Times New Roman" w:hAnsi="Times New Roman" w:cs="Times New Roman"/>
        </w:rPr>
        <w:t xml:space="preserve"> danych</w:t>
      </w:r>
      <w:r w:rsidR="000B69EC" w:rsidRPr="00E15F89">
        <w:rPr>
          <w:rFonts w:ascii="Times New Roman" w:hAnsi="Times New Roman" w:cs="Times New Roman"/>
        </w:rPr>
        <w:t xml:space="preserve">: </w:t>
      </w:r>
      <w:r w:rsidR="008F4958" w:rsidRPr="00E15F89">
        <w:rPr>
          <w:rFonts w:ascii="Times New Roman" w:hAnsi="Times New Roman" w:cs="Times New Roman"/>
        </w:rPr>
        <w:t>zbi</w:t>
      </w:r>
      <w:r w:rsidR="00F1673F" w:rsidRPr="00E15F89">
        <w:rPr>
          <w:rFonts w:ascii="Times New Roman" w:hAnsi="Times New Roman" w:cs="Times New Roman"/>
        </w:rPr>
        <w:t>erane dane są adekwatne do celu</w:t>
      </w:r>
      <w:r>
        <w:rPr>
          <w:rFonts w:ascii="Times New Roman" w:hAnsi="Times New Roman" w:cs="Times New Roman"/>
        </w:rPr>
        <w:t>;</w:t>
      </w:r>
    </w:p>
    <w:p w:rsidR="000B69EC" w:rsidRPr="005229ED" w:rsidRDefault="00E15F89" w:rsidP="005229ED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028B4" w:rsidRPr="00E15F89">
        <w:rPr>
          <w:rFonts w:ascii="Times New Roman" w:hAnsi="Times New Roman" w:cs="Times New Roman"/>
        </w:rPr>
        <w:t xml:space="preserve"> </w:t>
      </w:r>
      <w:r w:rsidR="00F1673F" w:rsidRPr="00E15F89">
        <w:rPr>
          <w:rFonts w:ascii="Times New Roman" w:hAnsi="Times New Roman" w:cs="Times New Roman"/>
        </w:rPr>
        <w:t xml:space="preserve">przypadku platform/programów, w których </w:t>
      </w:r>
      <w:r w:rsidR="00474674">
        <w:rPr>
          <w:rFonts w:ascii="Times New Roman" w:hAnsi="Times New Roman" w:cs="Times New Roman"/>
        </w:rPr>
        <w:t>jednostka systemu oświaty</w:t>
      </w:r>
      <w:r w:rsidR="00F1673F" w:rsidRPr="00E15F89">
        <w:rPr>
          <w:rFonts w:ascii="Times New Roman" w:hAnsi="Times New Roman" w:cs="Times New Roman"/>
        </w:rPr>
        <w:t xml:space="preserve"> </w:t>
      </w:r>
      <w:r w:rsidR="00B26A3E">
        <w:rPr>
          <w:rFonts w:ascii="Times New Roman" w:hAnsi="Times New Roman" w:cs="Times New Roman"/>
        </w:rPr>
        <w:br/>
      </w:r>
      <w:r w:rsidR="000B69EC" w:rsidRPr="00E15F89">
        <w:rPr>
          <w:rFonts w:ascii="Times New Roman" w:hAnsi="Times New Roman" w:cs="Times New Roman"/>
        </w:rPr>
        <w:t>nie jest administratorem</w:t>
      </w:r>
      <w:r w:rsidR="00F1673F" w:rsidRPr="00E15F89">
        <w:rPr>
          <w:rFonts w:ascii="Times New Roman" w:hAnsi="Times New Roman" w:cs="Times New Roman"/>
        </w:rPr>
        <w:t xml:space="preserve"> danych: brak wpływu</w:t>
      </w:r>
      <w:r w:rsidR="000B69EC" w:rsidRPr="00E15F89">
        <w:rPr>
          <w:rFonts w:ascii="Times New Roman" w:hAnsi="Times New Roman" w:cs="Times New Roman"/>
        </w:rPr>
        <w:t xml:space="preserve"> </w:t>
      </w:r>
      <w:r w:rsidR="00A637A2" w:rsidRPr="00E15F89">
        <w:rPr>
          <w:rFonts w:ascii="Times New Roman" w:hAnsi="Times New Roman" w:cs="Times New Roman"/>
        </w:rPr>
        <w:t>na zakres danych osobowych udostępnionych przez ucznia/rodzica.</w:t>
      </w:r>
    </w:p>
    <w:p w:rsidR="003028B4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Prawidłowość zbieranych danych</w:t>
      </w:r>
    </w:p>
    <w:p w:rsidR="003028B4" w:rsidRPr="00E15F89" w:rsidRDefault="003028B4" w:rsidP="005229E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D</w:t>
      </w:r>
      <w:r w:rsidR="008F4958" w:rsidRPr="00E15F89">
        <w:rPr>
          <w:rFonts w:ascii="Times New Roman" w:hAnsi="Times New Roman" w:cs="Times New Roman"/>
        </w:rPr>
        <w:t xml:space="preserve">ane </w:t>
      </w:r>
      <w:r w:rsidRPr="00E15F89">
        <w:rPr>
          <w:rFonts w:ascii="Times New Roman" w:hAnsi="Times New Roman" w:cs="Times New Roman"/>
        </w:rPr>
        <w:t xml:space="preserve">osobowe </w:t>
      </w:r>
      <w:r w:rsidR="008F4958" w:rsidRPr="00E15F89">
        <w:rPr>
          <w:rFonts w:ascii="Times New Roman" w:hAnsi="Times New Roman" w:cs="Times New Roman"/>
        </w:rPr>
        <w:t xml:space="preserve">aktualizowane są w sposób ciągły, automatycznie przy użyciu systemu informatycznego. </w:t>
      </w:r>
    </w:p>
    <w:p w:rsidR="002039F1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Okres retencji danych</w:t>
      </w:r>
    </w:p>
    <w:p w:rsidR="00E05165" w:rsidRPr="00E15F89" w:rsidRDefault="000B69EC" w:rsidP="005229E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Dane </w:t>
      </w:r>
      <w:r w:rsidR="00A637A2" w:rsidRPr="00E15F89">
        <w:rPr>
          <w:rFonts w:ascii="Times New Roman" w:hAnsi="Times New Roman" w:cs="Times New Roman"/>
        </w:rPr>
        <w:t xml:space="preserve">osobowe </w:t>
      </w:r>
      <w:r w:rsidR="00E05165" w:rsidRPr="00E15F89">
        <w:rPr>
          <w:rFonts w:ascii="Times New Roman" w:hAnsi="Times New Roman" w:cs="Times New Roman"/>
        </w:rPr>
        <w:t>przechowywane są zgodnie z przepisami prawa:</w:t>
      </w:r>
    </w:p>
    <w:p w:rsidR="003028B4" w:rsidRPr="00E15F89" w:rsidRDefault="00E05165" w:rsidP="005229ED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dziennik elektroniczny, zgodnie z</w:t>
      </w:r>
      <w:r w:rsidR="00A637A2" w:rsidRPr="00E15F89">
        <w:rPr>
          <w:rFonts w:ascii="Times New Roman" w:hAnsi="Times New Roman" w:cs="Times New Roman"/>
        </w:rPr>
        <w:t xml:space="preserve"> J</w:t>
      </w:r>
      <w:r w:rsidRPr="00E15F89">
        <w:rPr>
          <w:rFonts w:ascii="Times New Roman" w:hAnsi="Times New Roman" w:cs="Times New Roman"/>
        </w:rPr>
        <w:t>ednolitym Rzeczowym Wykazem Akt</w:t>
      </w:r>
      <w:r w:rsidR="00E15F89">
        <w:rPr>
          <w:rFonts w:ascii="Times New Roman" w:hAnsi="Times New Roman" w:cs="Times New Roman"/>
        </w:rPr>
        <w:t>;</w:t>
      </w:r>
    </w:p>
    <w:p w:rsidR="00E05165" w:rsidRPr="005229ED" w:rsidRDefault="00474674" w:rsidP="005229ED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platformy/programy wykorzystane</w:t>
      </w:r>
      <w:r w:rsidR="00E05165" w:rsidRPr="00E15F89">
        <w:rPr>
          <w:rFonts w:ascii="Times New Roman" w:hAnsi="Times New Roman" w:cs="Times New Roman"/>
        </w:rPr>
        <w:t xml:space="preserve"> do nauki zdalnej, </w:t>
      </w:r>
      <w:r w:rsidR="002039F1" w:rsidRPr="00E15F89">
        <w:rPr>
          <w:rFonts w:ascii="Times New Roman" w:hAnsi="Times New Roman" w:cs="Times New Roman"/>
        </w:rPr>
        <w:t>n</w:t>
      </w:r>
      <w:r w:rsidR="003028B4" w:rsidRPr="00E15F89">
        <w:rPr>
          <w:rFonts w:ascii="Times New Roman" w:hAnsi="Times New Roman" w:cs="Times New Roman"/>
        </w:rPr>
        <w:t xml:space="preserve">a czas kształcenia na odległość </w:t>
      </w:r>
      <w:r w:rsidR="005C28E3">
        <w:rPr>
          <w:rFonts w:ascii="Times New Roman" w:hAnsi="Times New Roman" w:cs="Times New Roman"/>
        </w:rPr>
        <w:t>(rozporządze</w:t>
      </w:r>
      <w:r w:rsidR="00E05165" w:rsidRPr="00E15F89">
        <w:rPr>
          <w:rFonts w:ascii="Times New Roman" w:hAnsi="Times New Roman" w:cs="Times New Roman"/>
        </w:rPr>
        <w:t>nie MEN).</w:t>
      </w:r>
    </w:p>
    <w:p w:rsidR="003028B4" w:rsidRPr="00B26A3E" w:rsidRDefault="00E05165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26A3E">
        <w:rPr>
          <w:rFonts w:ascii="Times New Roman" w:hAnsi="Times New Roman" w:cs="Times New Roman"/>
          <w:b/>
        </w:rPr>
        <w:t>Z</w:t>
      </w:r>
      <w:r w:rsidR="008F4958" w:rsidRPr="00B26A3E">
        <w:rPr>
          <w:rFonts w:ascii="Times New Roman" w:hAnsi="Times New Roman" w:cs="Times New Roman"/>
          <w:b/>
          <w:bCs/>
        </w:rPr>
        <w:t>asady powierzenia danych</w:t>
      </w:r>
      <w:r w:rsidR="008F4958" w:rsidRPr="00B26A3E">
        <w:rPr>
          <w:rFonts w:ascii="Times New Roman" w:hAnsi="Times New Roman" w:cs="Times New Roman"/>
          <w:b/>
        </w:rPr>
        <w:t xml:space="preserve">: </w:t>
      </w:r>
    </w:p>
    <w:p w:rsidR="003028B4" w:rsidRPr="00E15F89" w:rsidRDefault="00E15F89" w:rsidP="005229ED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57EF6">
        <w:rPr>
          <w:rFonts w:ascii="Times New Roman" w:hAnsi="Times New Roman" w:cs="Times New Roman"/>
        </w:rPr>
        <w:t xml:space="preserve"> przypadku platform/programów, </w:t>
      </w:r>
      <w:r w:rsidR="00E05165" w:rsidRPr="00E15F89">
        <w:rPr>
          <w:rFonts w:ascii="Times New Roman" w:hAnsi="Times New Roman" w:cs="Times New Roman"/>
        </w:rPr>
        <w:t xml:space="preserve">w których </w:t>
      </w:r>
      <w:r w:rsidR="00474674">
        <w:rPr>
          <w:rFonts w:ascii="Times New Roman" w:hAnsi="Times New Roman" w:cs="Times New Roman"/>
        </w:rPr>
        <w:t>jednostka systemu oświaty</w:t>
      </w:r>
      <w:r w:rsidR="00E05165" w:rsidRPr="00E15F89">
        <w:rPr>
          <w:rFonts w:ascii="Times New Roman" w:hAnsi="Times New Roman" w:cs="Times New Roman"/>
        </w:rPr>
        <w:t xml:space="preserve"> jest administratorem danych zawierana jest umowa powierzenia </w:t>
      </w:r>
      <w:r w:rsidR="00107225" w:rsidRPr="00E15F89">
        <w:rPr>
          <w:rFonts w:ascii="Times New Roman" w:hAnsi="Times New Roman" w:cs="Times New Roman"/>
        </w:rPr>
        <w:t>przetwarzania danych osobowych</w:t>
      </w:r>
      <w:r>
        <w:rPr>
          <w:rFonts w:ascii="Times New Roman" w:hAnsi="Times New Roman" w:cs="Times New Roman"/>
        </w:rPr>
        <w:t>;</w:t>
      </w:r>
    </w:p>
    <w:p w:rsidR="00E05165" w:rsidRPr="005229ED" w:rsidRDefault="00E15F89" w:rsidP="005229ED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05165" w:rsidRPr="00E15F89">
        <w:rPr>
          <w:rFonts w:ascii="Times New Roman" w:hAnsi="Times New Roman" w:cs="Times New Roman"/>
        </w:rPr>
        <w:t xml:space="preserve"> przypadku platform/programów, w których </w:t>
      </w:r>
      <w:r w:rsidR="00474674">
        <w:rPr>
          <w:rFonts w:ascii="Times New Roman" w:hAnsi="Times New Roman" w:cs="Times New Roman"/>
        </w:rPr>
        <w:t>jednostka systemu oświaty</w:t>
      </w:r>
      <w:r w:rsidR="00107225" w:rsidRPr="00E15F89">
        <w:rPr>
          <w:rFonts w:ascii="Times New Roman" w:hAnsi="Times New Roman" w:cs="Times New Roman"/>
        </w:rPr>
        <w:t xml:space="preserve"> </w:t>
      </w:r>
      <w:r w:rsidR="00E05165" w:rsidRPr="00E15F89">
        <w:rPr>
          <w:rFonts w:ascii="Times New Roman" w:hAnsi="Times New Roman" w:cs="Times New Roman"/>
        </w:rPr>
        <w:t xml:space="preserve">nie jest administratorem danych: </w:t>
      </w:r>
      <w:r w:rsidR="00107225" w:rsidRPr="00E15F89">
        <w:rPr>
          <w:rFonts w:ascii="Times New Roman" w:hAnsi="Times New Roman" w:cs="Times New Roman"/>
        </w:rPr>
        <w:t xml:space="preserve">uczeń/rodzic samodzielnie akceptuje politykę prywatności </w:t>
      </w:r>
      <w:r w:rsidR="00ED2389">
        <w:rPr>
          <w:rFonts w:ascii="Times New Roman" w:hAnsi="Times New Roman" w:cs="Times New Roman"/>
        </w:rPr>
        <w:br/>
      </w:r>
      <w:r w:rsidR="00107225" w:rsidRPr="00E15F89">
        <w:rPr>
          <w:rFonts w:ascii="Times New Roman" w:hAnsi="Times New Roman" w:cs="Times New Roman"/>
        </w:rPr>
        <w:t>i regulamin.</w:t>
      </w:r>
    </w:p>
    <w:p w:rsidR="003028B4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Przetwarzania danych poza UE</w:t>
      </w:r>
    </w:p>
    <w:p w:rsidR="00107225" w:rsidRPr="00E15F89" w:rsidRDefault="00107225" w:rsidP="005229ED">
      <w:pPr>
        <w:pStyle w:val="Default"/>
        <w:spacing w:line="360" w:lineRule="auto"/>
        <w:ind w:left="426" w:hanging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Dane </w:t>
      </w:r>
      <w:r w:rsidR="003028B4" w:rsidRPr="00E15F89">
        <w:rPr>
          <w:rFonts w:ascii="Times New Roman" w:hAnsi="Times New Roman" w:cs="Times New Roman"/>
        </w:rPr>
        <w:t xml:space="preserve">osobowe </w:t>
      </w:r>
      <w:r w:rsidRPr="00E15F89">
        <w:rPr>
          <w:rFonts w:ascii="Times New Roman" w:hAnsi="Times New Roman" w:cs="Times New Roman"/>
        </w:rPr>
        <w:t xml:space="preserve">przekazywane </w:t>
      </w:r>
      <w:r w:rsidR="003028B4" w:rsidRPr="00E15F89">
        <w:rPr>
          <w:rFonts w:ascii="Times New Roman" w:hAnsi="Times New Roman" w:cs="Times New Roman"/>
        </w:rPr>
        <w:t xml:space="preserve">są </w:t>
      </w:r>
      <w:r w:rsidRPr="00E15F89">
        <w:rPr>
          <w:rFonts w:ascii="Times New Roman" w:hAnsi="Times New Roman" w:cs="Times New Roman"/>
        </w:rPr>
        <w:t>poza UE.</w:t>
      </w:r>
    </w:p>
    <w:p w:rsidR="003028B4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E15F89">
        <w:rPr>
          <w:rFonts w:ascii="Times New Roman" w:hAnsi="Times New Roman" w:cs="Times New Roman"/>
          <w:b/>
          <w:bCs/>
        </w:rPr>
        <w:t>Opis spełnienia obowiązku informacyjnego</w:t>
      </w:r>
    </w:p>
    <w:p w:rsidR="003028B4" w:rsidRPr="00E15F89" w:rsidRDefault="00C86535" w:rsidP="005229ED">
      <w:pPr>
        <w:pStyle w:val="Default"/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E15F89">
        <w:rPr>
          <w:rFonts w:ascii="Times New Roman" w:hAnsi="Times New Roman" w:cs="Times New Roman"/>
          <w:bCs/>
        </w:rPr>
        <w:t>Klauzula informacyjna została</w:t>
      </w:r>
      <w:r w:rsidR="00107225" w:rsidRPr="00E15F89">
        <w:rPr>
          <w:rFonts w:ascii="Times New Roman" w:hAnsi="Times New Roman" w:cs="Times New Roman"/>
          <w:bCs/>
        </w:rPr>
        <w:t xml:space="preserve"> rozesłana po</w:t>
      </w:r>
      <w:r w:rsidRPr="00E15F89">
        <w:rPr>
          <w:rFonts w:ascii="Times New Roman" w:hAnsi="Times New Roman" w:cs="Times New Roman"/>
          <w:bCs/>
        </w:rPr>
        <w:t>przez dziennik elektronicz</w:t>
      </w:r>
      <w:r w:rsidR="00107225" w:rsidRPr="00E15F89">
        <w:rPr>
          <w:rFonts w:ascii="Times New Roman" w:hAnsi="Times New Roman" w:cs="Times New Roman"/>
          <w:bCs/>
        </w:rPr>
        <w:t>ny.</w:t>
      </w:r>
    </w:p>
    <w:p w:rsidR="003028B4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Opis zbierania zgody</w:t>
      </w:r>
    </w:p>
    <w:p w:rsidR="00107225" w:rsidRPr="005229ED" w:rsidRDefault="00107225" w:rsidP="005229ED">
      <w:pPr>
        <w:pStyle w:val="Default"/>
        <w:spacing w:line="360" w:lineRule="auto"/>
        <w:ind w:left="426" w:hanging="426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Zgoda nie jest pobierana. </w:t>
      </w:r>
    </w:p>
    <w:p w:rsidR="003028B4" w:rsidRPr="00E15F89" w:rsidRDefault="005229ED" w:rsidP="005229ED">
      <w:pPr>
        <w:pStyle w:val="Default"/>
        <w:numPr>
          <w:ilvl w:val="1"/>
          <w:numId w:val="23"/>
        </w:numPr>
        <w:tabs>
          <w:tab w:val="left" w:pos="851"/>
        </w:tabs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F4958" w:rsidRPr="00E15F89">
        <w:rPr>
          <w:rFonts w:ascii="Times New Roman" w:hAnsi="Times New Roman" w:cs="Times New Roman"/>
          <w:b/>
          <w:bCs/>
        </w:rPr>
        <w:t>Opis sposobu realizacji praw</w:t>
      </w:r>
    </w:p>
    <w:p w:rsidR="008F4958" w:rsidRPr="00E15F89" w:rsidRDefault="00107225" w:rsidP="005229ED">
      <w:pPr>
        <w:pStyle w:val="Default"/>
        <w:numPr>
          <w:ilvl w:val="0"/>
          <w:numId w:val="28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E15F89">
        <w:rPr>
          <w:rFonts w:ascii="Times New Roman" w:hAnsi="Times New Roman" w:cs="Times New Roman"/>
        </w:rPr>
        <w:lastRenderedPageBreak/>
        <w:t xml:space="preserve">W przypadku platform/programów, w których </w:t>
      </w:r>
      <w:r w:rsidR="00474674">
        <w:rPr>
          <w:rFonts w:ascii="Times New Roman" w:hAnsi="Times New Roman" w:cs="Times New Roman"/>
        </w:rPr>
        <w:t xml:space="preserve">jednostka systemu oświaty </w:t>
      </w:r>
      <w:r w:rsidR="00474674">
        <w:rPr>
          <w:rFonts w:ascii="Times New Roman" w:hAnsi="Times New Roman" w:cs="Times New Roman"/>
        </w:rPr>
        <w:br/>
      </w:r>
      <w:r w:rsidRPr="00E15F89">
        <w:rPr>
          <w:rFonts w:ascii="Times New Roman" w:hAnsi="Times New Roman" w:cs="Times New Roman"/>
        </w:rPr>
        <w:t>jest administratorem danych p</w:t>
      </w:r>
      <w:r w:rsidR="008F4958" w:rsidRPr="00E15F89">
        <w:rPr>
          <w:rFonts w:ascii="Times New Roman" w:hAnsi="Times New Roman" w:cs="Times New Roman"/>
        </w:rPr>
        <w:t>racownik</w:t>
      </w:r>
      <w:r w:rsidR="00C86535" w:rsidRPr="00E15F89">
        <w:rPr>
          <w:rFonts w:ascii="Times New Roman" w:hAnsi="Times New Roman" w:cs="Times New Roman"/>
        </w:rPr>
        <w:t>/ uczeń/ rodzic</w:t>
      </w:r>
      <w:r w:rsidR="008F4958" w:rsidRPr="00E15F89">
        <w:rPr>
          <w:rFonts w:ascii="Times New Roman" w:hAnsi="Times New Roman" w:cs="Times New Roman"/>
        </w:rPr>
        <w:t xml:space="preserve"> może dochodzić swoich praw </w:t>
      </w:r>
      <w:r w:rsidRPr="00E15F89">
        <w:rPr>
          <w:rFonts w:ascii="Times New Roman" w:hAnsi="Times New Roman" w:cs="Times New Roman"/>
        </w:rPr>
        <w:t>po</w:t>
      </w:r>
      <w:r w:rsidR="00C86535" w:rsidRPr="00E15F89">
        <w:rPr>
          <w:rFonts w:ascii="Times New Roman" w:hAnsi="Times New Roman" w:cs="Times New Roman"/>
        </w:rPr>
        <w:t>p</w:t>
      </w:r>
      <w:r w:rsidRPr="00E15F89">
        <w:rPr>
          <w:rFonts w:ascii="Times New Roman" w:hAnsi="Times New Roman" w:cs="Times New Roman"/>
        </w:rPr>
        <w:t xml:space="preserve">rzez wystąpienie z wnioskiem do  </w:t>
      </w:r>
      <w:r w:rsidR="00C86535" w:rsidRPr="00E15F89">
        <w:rPr>
          <w:rFonts w:ascii="Times New Roman" w:hAnsi="Times New Roman" w:cs="Times New Roman"/>
        </w:rPr>
        <w:t>administratora</w:t>
      </w:r>
      <w:r w:rsidRPr="00E15F89">
        <w:rPr>
          <w:rFonts w:ascii="Times New Roman" w:hAnsi="Times New Roman" w:cs="Times New Roman"/>
        </w:rPr>
        <w:t xml:space="preserve"> danych</w:t>
      </w:r>
      <w:r w:rsidR="008F4958" w:rsidRPr="00E15F89">
        <w:rPr>
          <w:rFonts w:ascii="Times New Roman" w:hAnsi="Times New Roman" w:cs="Times New Roman"/>
        </w:rPr>
        <w:t xml:space="preserve">. W procesie przetwarzania pracownik posiada następujące prawa: </w:t>
      </w:r>
    </w:p>
    <w:p w:rsidR="008F4958" w:rsidRPr="00E15F89" w:rsidRDefault="008F4958" w:rsidP="005229ED">
      <w:pPr>
        <w:pStyle w:val="Default"/>
        <w:numPr>
          <w:ilvl w:val="0"/>
          <w:numId w:val="4"/>
        </w:numPr>
        <w:spacing w:after="49" w:line="360" w:lineRule="auto"/>
        <w:ind w:left="426" w:firstLine="0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prawo do byc</w:t>
      </w:r>
      <w:r w:rsidR="00107225" w:rsidRPr="00E15F89">
        <w:rPr>
          <w:rFonts w:ascii="Times New Roman" w:hAnsi="Times New Roman" w:cs="Times New Roman"/>
        </w:rPr>
        <w:t>ia poinformowanym – realizowane,</w:t>
      </w:r>
    </w:p>
    <w:p w:rsidR="008F4958" w:rsidRPr="00E15F89" w:rsidRDefault="00107225" w:rsidP="005229ED">
      <w:pPr>
        <w:pStyle w:val="Default"/>
        <w:numPr>
          <w:ilvl w:val="0"/>
          <w:numId w:val="4"/>
        </w:numPr>
        <w:spacing w:after="49" w:line="360" w:lineRule="auto"/>
        <w:ind w:left="426" w:firstLine="0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prawo dostępu do danych – </w:t>
      </w:r>
      <w:r w:rsidR="008F4958" w:rsidRPr="00E15F89">
        <w:rPr>
          <w:rFonts w:ascii="Times New Roman" w:hAnsi="Times New Roman" w:cs="Times New Roman"/>
        </w:rPr>
        <w:t>realizowane na żądanie</w:t>
      </w:r>
      <w:r w:rsidRPr="00E15F89">
        <w:rPr>
          <w:rFonts w:ascii="Times New Roman" w:hAnsi="Times New Roman" w:cs="Times New Roman"/>
        </w:rPr>
        <w:t xml:space="preserve">, </w:t>
      </w:r>
      <w:r w:rsidR="008F4958" w:rsidRPr="00E15F89">
        <w:rPr>
          <w:rFonts w:ascii="Times New Roman" w:hAnsi="Times New Roman" w:cs="Times New Roman"/>
        </w:rPr>
        <w:t xml:space="preserve"> </w:t>
      </w:r>
    </w:p>
    <w:p w:rsidR="008F4958" w:rsidRPr="00E15F89" w:rsidRDefault="008F4958" w:rsidP="005229ED">
      <w:pPr>
        <w:pStyle w:val="Default"/>
        <w:numPr>
          <w:ilvl w:val="0"/>
          <w:numId w:val="4"/>
        </w:numPr>
        <w:spacing w:after="49" w:line="360" w:lineRule="auto"/>
        <w:ind w:left="426" w:firstLine="0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prawo sprostowania - </w:t>
      </w:r>
      <w:r w:rsidR="00C86535" w:rsidRPr="00E15F89">
        <w:rPr>
          <w:rFonts w:ascii="Times New Roman" w:hAnsi="Times New Roman" w:cs="Times New Roman"/>
        </w:rPr>
        <w:t>realizowane na żądanie</w:t>
      </w:r>
      <w:r w:rsidR="00107225" w:rsidRPr="00E15F89">
        <w:rPr>
          <w:rFonts w:ascii="Times New Roman" w:hAnsi="Times New Roman" w:cs="Times New Roman"/>
        </w:rPr>
        <w:t>,</w:t>
      </w:r>
    </w:p>
    <w:p w:rsidR="008F4958" w:rsidRPr="00E15F89" w:rsidRDefault="008F4958" w:rsidP="005229ED">
      <w:pPr>
        <w:pStyle w:val="Default"/>
        <w:numPr>
          <w:ilvl w:val="0"/>
          <w:numId w:val="4"/>
        </w:numPr>
        <w:spacing w:after="49" w:line="360" w:lineRule="auto"/>
        <w:ind w:left="426" w:firstLine="0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prawo do usu</w:t>
      </w:r>
      <w:r w:rsidR="00107225" w:rsidRPr="00E15F89">
        <w:rPr>
          <w:rFonts w:ascii="Times New Roman" w:hAnsi="Times New Roman" w:cs="Times New Roman"/>
        </w:rPr>
        <w:t xml:space="preserve">nięcia - realizowane na żądanie, </w:t>
      </w:r>
    </w:p>
    <w:p w:rsidR="008F4958" w:rsidRPr="00E15F89" w:rsidRDefault="008F4958" w:rsidP="005229ED">
      <w:pPr>
        <w:pStyle w:val="Default"/>
        <w:numPr>
          <w:ilvl w:val="0"/>
          <w:numId w:val="4"/>
        </w:numPr>
        <w:spacing w:after="49" w:line="360" w:lineRule="auto"/>
        <w:ind w:left="426" w:firstLine="0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prawo do spr</w:t>
      </w:r>
      <w:r w:rsidR="00107225" w:rsidRPr="00E15F89">
        <w:rPr>
          <w:rFonts w:ascii="Times New Roman" w:hAnsi="Times New Roman" w:cs="Times New Roman"/>
        </w:rPr>
        <w:t>zeciwu - realizowane na żądanie,</w:t>
      </w:r>
    </w:p>
    <w:p w:rsidR="00C86535" w:rsidRPr="00B26A3E" w:rsidRDefault="008F4958" w:rsidP="005229ED">
      <w:pPr>
        <w:pStyle w:val="Default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prawo do ograni</w:t>
      </w:r>
      <w:r w:rsidR="00107225" w:rsidRPr="00E15F89">
        <w:rPr>
          <w:rFonts w:ascii="Times New Roman" w:hAnsi="Times New Roman" w:cs="Times New Roman"/>
        </w:rPr>
        <w:t>czenia - realizowane na żądanie.</w:t>
      </w:r>
    </w:p>
    <w:p w:rsidR="008F4958" w:rsidRPr="00B26A3E" w:rsidRDefault="00107225" w:rsidP="005229ED">
      <w:pPr>
        <w:pStyle w:val="Defaul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W przypadku platform/programów, w których </w:t>
      </w:r>
      <w:r w:rsidR="00474674">
        <w:rPr>
          <w:rFonts w:ascii="Times New Roman" w:hAnsi="Times New Roman" w:cs="Times New Roman"/>
        </w:rPr>
        <w:t>jednostka systemu oświaty</w:t>
      </w:r>
      <w:r w:rsidRPr="00E15F89">
        <w:rPr>
          <w:rFonts w:ascii="Times New Roman" w:hAnsi="Times New Roman" w:cs="Times New Roman"/>
        </w:rPr>
        <w:t xml:space="preserve"> </w:t>
      </w:r>
      <w:r w:rsidRPr="00B26A3E">
        <w:rPr>
          <w:rFonts w:ascii="Times New Roman" w:hAnsi="Times New Roman" w:cs="Times New Roman"/>
        </w:rPr>
        <w:t xml:space="preserve">nie jest administratorem danych </w:t>
      </w:r>
      <w:r w:rsidR="00C86535" w:rsidRPr="00B26A3E">
        <w:rPr>
          <w:rFonts w:ascii="Times New Roman" w:hAnsi="Times New Roman" w:cs="Times New Roman"/>
        </w:rPr>
        <w:t>nie ma możliwości realizacji praw</w:t>
      </w:r>
      <w:r w:rsidRPr="00B26A3E">
        <w:rPr>
          <w:rFonts w:ascii="Times New Roman" w:hAnsi="Times New Roman" w:cs="Times New Roman"/>
        </w:rPr>
        <w:t xml:space="preserve"> osób, których dane dotyczą </w:t>
      </w:r>
      <w:r w:rsidR="00ED2389">
        <w:rPr>
          <w:rFonts w:ascii="Times New Roman" w:hAnsi="Times New Roman" w:cs="Times New Roman"/>
        </w:rPr>
        <w:br/>
      </w:r>
      <w:r w:rsidRPr="00B26A3E">
        <w:rPr>
          <w:rFonts w:ascii="Times New Roman" w:hAnsi="Times New Roman" w:cs="Times New Roman"/>
        </w:rPr>
        <w:t xml:space="preserve">– pracowników, uczniów i ich rodziców. </w:t>
      </w:r>
    </w:p>
    <w:p w:rsidR="00B26A3E" w:rsidRPr="00E15F89" w:rsidRDefault="00B26A3E" w:rsidP="005229E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A3349" w:rsidRPr="005229ED" w:rsidRDefault="007B6A53" w:rsidP="005229ED">
      <w:pPr>
        <w:pStyle w:val="Default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Identyfikacja zagrożeń o wys</w:t>
      </w:r>
      <w:r w:rsidR="00CA3349" w:rsidRPr="00E15F89">
        <w:rPr>
          <w:rFonts w:ascii="Times New Roman" w:hAnsi="Times New Roman" w:cs="Times New Roman"/>
          <w:b/>
        </w:rPr>
        <w:t>okim poziomie ryzyka naruszenia</w:t>
      </w:r>
    </w:p>
    <w:p w:rsidR="007B6A53" w:rsidRPr="005229ED" w:rsidRDefault="00C86535" w:rsidP="005229ED">
      <w:pPr>
        <w:pStyle w:val="Default"/>
        <w:ind w:left="993" w:hanging="993"/>
        <w:jc w:val="both"/>
        <w:rPr>
          <w:rFonts w:ascii="Times New Roman" w:hAnsi="Times New Roman" w:cs="Times New Roman"/>
        </w:rPr>
      </w:pPr>
      <w:r w:rsidRPr="005229ED">
        <w:rPr>
          <w:rFonts w:ascii="Times New Roman" w:hAnsi="Times New Roman" w:cs="Times New Roman"/>
        </w:rPr>
        <w:t>Tabela 1. Zagrożenia o wysokim poziomie ryzyka naruszenia praw lub wolności osób</w:t>
      </w:r>
      <w:r w:rsidR="00CA3349" w:rsidRPr="005229ED">
        <w:rPr>
          <w:rFonts w:ascii="Times New Roman" w:hAnsi="Times New Roman" w:cs="Times New Roman"/>
        </w:rPr>
        <w:t>,</w:t>
      </w:r>
      <w:r w:rsidRPr="005229ED">
        <w:rPr>
          <w:rFonts w:ascii="Times New Roman" w:hAnsi="Times New Roman" w:cs="Times New Roman"/>
        </w:rPr>
        <w:t xml:space="preserve"> których dane dotyczą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23"/>
        <w:gridCol w:w="763"/>
        <w:gridCol w:w="1369"/>
        <w:gridCol w:w="1374"/>
        <w:gridCol w:w="2404"/>
        <w:gridCol w:w="1479"/>
      </w:tblGrid>
      <w:tr w:rsidR="007B6A53" w:rsidRPr="00E15F89" w:rsidTr="007B6A53">
        <w:trPr>
          <w:trHeight w:val="278"/>
        </w:trPr>
        <w:tc>
          <w:tcPr>
            <w:tcW w:w="2911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pl-PL"/>
              </w:rPr>
              <w:t>IDENTYFIKACJA AKTYWÓW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pl-PL"/>
              </w:rPr>
              <w:t>RYZYKO I SZACOWANIE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4"/>
                <w:lang w:eastAsia="pl-PL"/>
              </w:rPr>
              <w:t> </w:t>
            </w:r>
          </w:p>
        </w:tc>
      </w:tr>
      <w:tr w:rsidR="007B6A53" w:rsidRPr="00E15F89" w:rsidTr="007B6A53">
        <w:trPr>
          <w:trHeight w:val="278"/>
        </w:trPr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Grupa aktywa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Waga aktywa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Aktywo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Właściciel aktywa (ryzyka)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7B6A53" w:rsidRPr="00E15F89" w:rsidTr="007B6A53">
        <w:trPr>
          <w:trHeight w:val="720"/>
        </w:trPr>
        <w:tc>
          <w:tcPr>
            <w:tcW w:w="10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B6A53" w:rsidRPr="005229ED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eastAsia="pl-PL"/>
              </w:rPr>
            </w:pPr>
            <w:r w:rsidRPr="005229E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eastAsia="pl-PL"/>
              </w:rPr>
              <w:t>Zagrożenie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7B6A53" w:rsidRPr="005229ED" w:rsidRDefault="005229ED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pl-PL"/>
              </w:rPr>
              <w:t>Poziom r</w:t>
            </w:r>
            <w:r w:rsidR="007B6A53" w:rsidRPr="005229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pl-PL"/>
              </w:rPr>
              <w:t>yzyka</w:t>
            </w:r>
          </w:p>
        </w:tc>
      </w:tr>
      <w:tr w:rsidR="007B6A53" w:rsidRPr="00E15F89" w:rsidTr="007B6A53">
        <w:trPr>
          <w:trHeight w:val="278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Ludzie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Pracownicy administratora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Administrator danych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błędy ludzkie spowodowane np. nieuwagą lub zmęczeniem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  <w:t>Ryzyko wysokie</w:t>
            </w:r>
          </w:p>
        </w:tc>
      </w:tr>
      <w:tr w:rsidR="007B6A53" w:rsidRPr="00E15F89" w:rsidTr="007B6A53">
        <w:trPr>
          <w:trHeight w:val="278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niezgłoszenie administratorowi danych naruszenia ochrony danych osobowych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  <w:t>Ryzyko wysokie</w:t>
            </w:r>
          </w:p>
        </w:tc>
      </w:tr>
      <w:tr w:rsidR="007B6A53" w:rsidRPr="00E15F89" w:rsidTr="007B6A53">
        <w:trPr>
          <w:trHeight w:val="1035"/>
        </w:trPr>
        <w:tc>
          <w:tcPr>
            <w:tcW w:w="10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Platformy edukacyjne (wymagające samodzielnego założenia konta przez rodzica/ ucznia) 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wysokie ryzyko naruszenia praw i wolności osób, których dane dotyczą wynikające z braku możliwości zarządzania danymi osobowymi udostępnianymi na platformach edukacyjnych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  <w:t>Ryzyko wysokie</w:t>
            </w:r>
          </w:p>
        </w:tc>
      </w:tr>
      <w:tr w:rsidR="007B6A53" w:rsidRPr="00E15F89" w:rsidTr="007B6A53">
        <w:trPr>
          <w:trHeight w:val="278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Wykonawcy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Platformy edukacyjne (z którymi zawarta jest Umowa powierzenia)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brak umów powierzenia z wykonawcami gwarantujących prawidłowe przetwarzanie danych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B6A53" w:rsidRPr="00E15F89" w:rsidRDefault="007B6A53" w:rsidP="007B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color w:val="9C0006"/>
                <w:sz w:val="20"/>
                <w:szCs w:val="24"/>
                <w:lang w:eastAsia="pl-PL"/>
              </w:rPr>
              <w:t>Ryzyko wysokie</w:t>
            </w:r>
          </w:p>
        </w:tc>
      </w:tr>
    </w:tbl>
    <w:p w:rsidR="00B26A3E" w:rsidRPr="00B26A3E" w:rsidRDefault="00B26A3E" w:rsidP="00B26A3E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6B6AAC" w:rsidRPr="005229ED" w:rsidRDefault="00107225" w:rsidP="005229ED">
      <w:pPr>
        <w:pStyle w:val="Defaul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</w:rPr>
        <w:lastRenderedPageBreak/>
        <w:t xml:space="preserve">Wpływ na osoby, </w:t>
      </w:r>
      <w:r w:rsidR="008F4958" w:rsidRPr="00E15F89">
        <w:rPr>
          <w:rFonts w:ascii="Times New Roman" w:hAnsi="Times New Roman" w:cs="Times New Roman"/>
          <w:b/>
        </w:rPr>
        <w:t>które dane dotyczą</w:t>
      </w:r>
      <w:r w:rsidR="008F4958" w:rsidRPr="00E15F89">
        <w:rPr>
          <w:rFonts w:ascii="Times New Roman" w:hAnsi="Times New Roman" w:cs="Times New Roman"/>
        </w:rPr>
        <w:t xml:space="preserve"> </w:t>
      </w:r>
    </w:p>
    <w:p w:rsidR="006B6AAC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Identyfikacja ryzyka</w:t>
      </w:r>
    </w:p>
    <w:p w:rsidR="005F0CFC" w:rsidRPr="00E15F89" w:rsidRDefault="008F4958" w:rsidP="005229ED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Główne zagrożenia dla osób</w:t>
      </w:r>
      <w:r w:rsidR="00461900" w:rsidRPr="00E15F89">
        <w:rPr>
          <w:rFonts w:ascii="Times New Roman" w:hAnsi="Times New Roman" w:cs="Times New Roman"/>
          <w:bCs/>
        </w:rPr>
        <w:t xml:space="preserve"> zgodnie z zagroż</w:t>
      </w:r>
      <w:r w:rsidR="00ED2389">
        <w:rPr>
          <w:rFonts w:ascii="Times New Roman" w:hAnsi="Times New Roman" w:cs="Times New Roman"/>
          <w:bCs/>
        </w:rPr>
        <w:t>eniami wskazanymi w tabeli nr 1</w:t>
      </w:r>
      <w:r w:rsidR="00461900" w:rsidRPr="00E15F89">
        <w:rPr>
          <w:rFonts w:ascii="Times New Roman" w:hAnsi="Times New Roman" w:cs="Times New Roman"/>
          <w:bCs/>
        </w:rPr>
        <w:t>:</w:t>
      </w:r>
      <w:r w:rsidRPr="00E15F89">
        <w:rPr>
          <w:rFonts w:ascii="Times New Roman" w:hAnsi="Times New Roman" w:cs="Times New Roman"/>
        </w:rPr>
        <w:t xml:space="preserve"> </w:t>
      </w:r>
    </w:p>
    <w:p w:rsidR="006B6AAC" w:rsidRPr="00E15F89" w:rsidRDefault="006B6AAC" w:rsidP="005229ED">
      <w:pPr>
        <w:pStyle w:val="Default"/>
        <w:numPr>
          <w:ilvl w:val="0"/>
          <w:numId w:val="30"/>
        </w:numPr>
        <w:spacing w:line="360" w:lineRule="auto"/>
        <w:ind w:left="567" w:hanging="29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u</w:t>
      </w:r>
      <w:r w:rsidR="008F4958" w:rsidRPr="00E15F89">
        <w:rPr>
          <w:rFonts w:ascii="Times New Roman" w:hAnsi="Times New Roman" w:cs="Times New Roman"/>
          <w:bCs/>
        </w:rPr>
        <w:t>trata poufności</w:t>
      </w:r>
      <w:r w:rsidRPr="00E15F89">
        <w:rPr>
          <w:rFonts w:ascii="Times New Roman" w:hAnsi="Times New Roman" w:cs="Times New Roman"/>
          <w:bCs/>
        </w:rPr>
        <w:t>,</w:t>
      </w:r>
    </w:p>
    <w:p w:rsidR="006B6AAC" w:rsidRPr="00E15F89" w:rsidRDefault="006B6AAC" w:rsidP="005229ED">
      <w:pPr>
        <w:pStyle w:val="Default"/>
        <w:numPr>
          <w:ilvl w:val="0"/>
          <w:numId w:val="30"/>
        </w:numPr>
        <w:spacing w:line="360" w:lineRule="auto"/>
        <w:ind w:left="567" w:hanging="29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u</w:t>
      </w:r>
      <w:r w:rsidR="008F4958" w:rsidRPr="00E15F89">
        <w:rPr>
          <w:rFonts w:ascii="Times New Roman" w:hAnsi="Times New Roman" w:cs="Times New Roman"/>
          <w:bCs/>
        </w:rPr>
        <w:t>trata integralności</w:t>
      </w:r>
      <w:r w:rsidRPr="00E15F89">
        <w:rPr>
          <w:rFonts w:ascii="Times New Roman" w:hAnsi="Times New Roman" w:cs="Times New Roman"/>
          <w:bCs/>
        </w:rPr>
        <w:t>,</w:t>
      </w:r>
    </w:p>
    <w:p w:rsidR="00C86535" w:rsidRPr="00E15F89" w:rsidRDefault="008F4958" w:rsidP="005229ED">
      <w:pPr>
        <w:pStyle w:val="Default"/>
        <w:numPr>
          <w:ilvl w:val="0"/>
          <w:numId w:val="30"/>
        </w:numPr>
        <w:spacing w:line="360" w:lineRule="auto"/>
        <w:ind w:left="567" w:hanging="294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Cs/>
        </w:rPr>
        <w:t>dostępność danych</w:t>
      </w:r>
      <w:r w:rsidR="006B6AAC" w:rsidRPr="00E15F89">
        <w:rPr>
          <w:rFonts w:ascii="Times New Roman" w:hAnsi="Times New Roman" w:cs="Times New Roman"/>
          <w:bCs/>
        </w:rPr>
        <w:t>.</w:t>
      </w:r>
    </w:p>
    <w:p w:rsidR="00C86535" w:rsidRPr="00E15F89" w:rsidRDefault="00C86535" w:rsidP="005229E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C7783" w:rsidRPr="005229ED" w:rsidRDefault="008F4958" w:rsidP="005229ED">
      <w:pPr>
        <w:pStyle w:val="Default"/>
        <w:numPr>
          <w:ilvl w:val="0"/>
          <w:numId w:val="23"/>
        </w:numPr>
        <w:spacing w:line="360" w:lineRule="auto"/>
        <w:ind w:hanging="578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Opis skutków </w:t>
      </w:r>
    </w:p>
    <w:p w:rsidR="00F66087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  <w:b/>
          <w:bCs/>
        </w:rPr>
        <w:t>Główne skutki dla osób</w:t>
      </w:r>
      <w:r w:rsidR="00461900" w:rsidRPr="00E15F89">
        <w:rPr>
          <w:rFonts w:ascii="Times New Roman" w:hAnsi="Times New Roman" w:cs="Times New Roman"/>
          <w:b/>
          <w:bCs/>
        </w:rPr>
        <w:t>, których dane dotyczą</w:t>
      </w:r>
      <w:r w:rsidRPr="00E15F89">
        <w:rPr>
          <w:rFonts w:ascii="Times New Roman" w:hAnsi="Times New Roman" w:cs="Times New Roman"/>
          <w:b/>
          <w:bCs/>
        </w:rPr>
        <w:t xml:space="preserve"> przy materializacji ryzyka</w:t>
      </w:r>
      <w:r w:rsidRPr="00E15F89">
        <w:rPr>
          <w:rFonts w:ascii="Times New Roman" w:hAnsi="Times New Roman" w:cs="Times New Roman"/>
        </w:rPr>
        <w:t>:</w:t>
      </w:r>
    </w:p>
    <w:p w:rsidR="00F66087" w:rsidRPr="00E15F89" w:rsidRDefault="00461900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kradzież lub </w:t>
      </w:r>
      <w:r w:rsidR="00F66087" w:rsidRPr="00E15F89">
        <w:rPr>
          <w:rFonts w:ascii="Times New Roman" w:hAnsi="Times New Roman" w:cs="Times New Roman"/>
        </w:rPr>
        <w:t>fałszowanie tożsamości</w:t>
      </w:r>
      <w:r w:rsidRPr="00E15F89">
        <w:rPr>
          <w:rFonts w:ascii="Times New Roman" w:hAnsi="Times New Roman" w:cs="Times New Roman"/>
        </w:rPr>
        <w:t>,</w:t>
      </w:r>
    </w:p>
    <w:p w:rsidR="00F66087" w:rsidRPr="00E15F89" w:rsidRDefault="008F4958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utrata reputacji</w:t>
      </w:r>
      <w:r w:rsidR="00461900" w:rsidRPr="00E15F89">
        <w:rPr>
          <w:rFonts w:ascii="Times New Roman" w:hAnsi="Times New Roman" w:cs="Times New Roman"/>
        </w:rPr>
        <w:t>,</w:t>
      </w:r>
    </w:p>
    <w:p w:rsidR="00461900" w:rsidRPr="00E15F89" w:rsidRDefault="00F66087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cyberprzemoc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3D629C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straty</w:t>
      </w:r>
      <w:r w:rsidR="00F66087" w:rsidRPr="00E15F89">
        <w:rPr>
          <w:rFonts w:ascii="Times New Roman" w:hAnsi="Times New Roman" w:cs="Times New Roman"/>
        </w:rPr>
        <w:t xml:space="preserve"> materialne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F66087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zwiększenie niepożądanej korespondencji e-mail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F66087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utrata kontroli nad danymi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E15F89" w:rsidRDefault="00F66087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ogra</w:t>
      </w:r>
      <w:r w:rsidR="00461900" w:rsidRPr="00E15F89">
        <w:rPr>
          <w:rFonts w:ascii="Times New Roman" w:hAnsi="Times New Roman" w:cs="Times New Roman"/>
        </w:rPr>
        <w:t>niczenie możliwości realizacji</w:t>
      </w:r>
      <w:r w:rsidRPr="00E15F89">
        <w:rPr>
          <w:rFonts w:ascii="Times New Roman" w:hAnsi="Times New Roman" w:cs="Times New Roman"/>
        </w:rPr>
        <w:t xml:space="preserve"> praw</w:t>
      </w:r>
      <w:r w:rsidR="00461900" w:rsidRPr="00E15F89">
        <w:rPr>
          <w:rFonts w:ascii="Times New Roman" w:hAnsi="Times New Roman" w:cs="Times New Roman"/>
        </w:rPr>
        <w:t>,</w:t>
      </w:r>
    </w:p>
    <w:p w:rsidR="00F66087" w:rsidRPr="005229ED" w:rsidRDefault="00F66087" w:rsidP="005229ED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dyskryminacja</w:t>
      </w:r>
      <w:r w:rsidR="00461900" w:rsidRPr="00E15F89">
        <w:rPr>
          <w:rFonts w:ascii="Times New Roman" w:hAnsi="Times New Roman" w:cs="Times New Roman"/>
        </w:rPr>
        <w:t>.</w:t>
      </w:r>
    </w:p>
    <w:p w:rsidR="00330C3C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Ocena niezbędności i proporcji </w:t>
      </w:r>
    </w:p>
    <w:p w:rsidR="008F4958" w:rsidRPr="00E15F89" w:rsidRDefault="00AC7030" w:rsidP="005229E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</w:rPr>
        <w:t>C</w:t>
      </w:r>
      <w:r w:rsidR="008F4958" w:rsidRPr="00E15F89">
        <w:rPr>
          <w:rFonts w:ascii="Times New Roman" w:hAnsi="Times New Roman" w:cs="Times New Roman"/>
        </w:rPr>
        <w:t>harakter przetwarzanych danych</w:t>
      </w:r>
      <w:r w:rsidRPr="00E15F89">
        <w:rPr>
          <w:rFonts w:ascii="Times New Roman" w:hAnsi="Times New Roman" w:cs="Times New Roman"/>
        </w:rPr>
        <w:t xml:space="preserve"> osobowych</w:t>
      </w:r>
      <w:r w:rsidR="008F4958" w:rsidRPr="00E15F89">
        <w:rPr>
          <w:rFonts w:ascii="Times New Roman" w:hAnsi="Times New Roman" w:cs="Times New Roman"/>
        </w:rPr>
        <w:t>,</w:t>
      </w:r>
      <w:r w:rsidR="00330C3C" w:rsidRPr="00E15F89">
        <w:rPr>
          <w:rFonts w:ascii="Times New Roman" w:hAnsi="Times New Roman" w:cs="Times New Roman"/>
        </w:rPr>
        <w:t xml:space="preserve"> </w:t>
      </w:r>
      <w:r w:rsidR="00E57EF6">
        <w:rPr>
          <w:rFonts w:ascii="Times New Roman" w:hAnsi="Times New Roman" w:cs="Times New Roman"/>
        </w:rPr>
        <w:t>kary finansowe</w:t>
      </w:r>
      <w:r w:rsidRPr="00E15F89">
        <w:rPr>
          <w:rFonts w:ascii="Times New Roman" w:hAnsi="Times New Roman" w:cs="Times New Roman"/>
        </w:rPr>
        <w:t xml:space="preserve"> </w:t>
      </w:r>
      <w:r w:rsidR="00E57EF6">
        <w:rPr>
          <w:rFonts w:ascii="Times New Roman" w:hAnsi="Times New Roman" w:cs="Times New Roman"/>
        </w:rPr>
        <w:t xml:space="preserve">oraz </w:t>
      </w:r>
      <w:r w:rsidRPr="00E15F89">
        <w:rPr>
          <w:rFonts w:ascii="Times New Roman" w:hAnsi="Times New Roman" w:cs="Times New Roman"/>
        </w:rPr>
        <w:t>straty wizerunkowe</w:t>
      </w:r>
      <w:r w:rsidR="008047F1" w:rsidRPr="00E15F89">
        <w:rPr>
          <w:rFonts w:ascii="Times New Roman" w:hAnsi="Times New Roman" w:cs="Times New Roman"/>
        </w:rPr>
        <w:t xml:space="preserve"> </w:t>
      </w:r>
      <w:r w:rsidR="00330C3C" w:rsidRPr="00E15F89">
        <w:rPr>
          <w:rFonts w:ascii="Times New Roman" w:hAnsi="Times New Roman" w:cs="Times New Roman"/>
        </w:rPr>
        <w:t xml:space="preserve">grożące </w:t>
      </w:r>
      <w:r w:rsidR="008F4958" w:rsidRPr="00E15F89">
        <w:rPr>
          <w:rFonts w:ascii="Times New Roman" w:hAnsi="Times New Roman" w:cs="Times New Roman"/>
        </w:rPr>
        <w:t>Administratorowi z tytułu utraty poufności</w:t>
      </w:r>
      <w:r w:rsidR="00F4609C" w:rsidRPr="00E15F89">
        <w:rPr>
          <w:rFonts w:ascii="Times New Roman" w:hAnsi="Times New Roman" w:cs="Times New Roman"/>
        </w:rPr>
        <w:t>, integralności i dostępności</w:t>
      </w:r>
      <w:r w:rsidR="00E57EF6">
        <w:rPr>
          <w:rFonts w:ascii="Times New Roman" w:hAnsi="Times New Roman" w:cs="Times New Roman"/>
        </w:rPr>
        <w:t xml:space="preserve"> informacji powodują</w:t>
      </w:r>
      <w:r w:rsidRPr="00E15F89">
        <w:rPr>
          <w:rFonts w:ascii="Times New Roman" w:hAnsi="Times New Roman" w:cs="Times New Roman"/>
        </w:rPr>
        <w:t>, że stosowane</w:t>
      </w:r>
      <w:r w:rsidR="008F4958" w:rsidRPr="00E15F89">
        <w:rPr>
          <w:rFonts w:ascii="Times New Roman" w:hAnsi="Times New Roman" w:cs="Times New Roman"/>
        </w:rPr>
        <w:t xml:space="preserve"> </w:t>
      </w:r>
      <w:r w:rsidRPr="00E15F89">
        <w:rPr>
          <w:rFonts w:ascii="Times New Roman" w:hAnsi="Times New Roman" w:cs="Times New Roman"/>
        </w:rPr>
        <w:t>zabezpieczenia</w:t>
      </w:r>
      <w:r w:rsidR="00BC7783" w:rsidRPr="00E15F89">
        <w:rPr>
          <w:rFonts w:ascii="Times New Roman" w:hAnsi="Times New Roman" w:cs="Times New Roman"/>
        </w:rPr>
        <w:t xml:space="preserve"> ochrony danych osobowych</w:t>
      </w:r>
      <w:r w:rsidR="008F4958" w:rsidRPr="00E15F89">
        <w:rPr>
          <w:rFonts w:ascii="Times New Roman" w:hAnsi="Times New Roman" w:cs="Times New Roman"/>
        </w:rPr>
        <w:t xml:space="preserve"> </w:t>
      </w:r>
      <w:r w:rsidR="00F4609C" w:rsidRPr="00E15F89">
        <w:rPr>
          <w:rFonts w:ascii="Times New Roman" w:hAnsi="Times New Roman" w:cs="Times New Roman"/>
        </w:rPr>
        <w:t xml:space="preserve">nie </w:t>
      </w:r>
      <w:r w:rsidR="00BC7783" w:rsidRPr="00E15F89">
        <w:rPr>
          <w:rFonts w:ascii="Times New Roman" w:hAnsi="Times New Roman" w:cs="Times New Roman"/>
        </w:rPr>
        <w:t>są</w:t>
      </w:r>
      <w:r w:rsidR="008047F1" w:rsidRPr="00E15F89">
        <w:rPr>
          <w:rFonts w:ascii="Times New Roman" w:hAnsi="Times New Roman" w:cs="Times New Roman"/>
        </w:rPr>
        <w:t xml:space="preserve"> </w:t>
      </w:r>
      <w:r w:rsidR="00BC7783" w:rsidRPr="00E15F89">
        <w:rPr>
          <w:rFonts w:ascii="Times New Roman" w:hAnsi="Times New Roman" w:cs="Times New Roman"/>
        </w:rPr>
        <w:t>wystarczające</w:t>
      </w:r>
      <w:r w:rsidRPr="00E15F89">
        <w:rPr>
          <w:rFonts w:ascii="Times New Roman" w:hAnsi="Times New Roman" w:cs="Times New Roman"/>
        </w:rPr>
        <w:t xml:space="preserve">. Dlatego wymagane jest wprowadzenie </w:t>
      </w:r>
      <w:r w:rsidR="008047F1" w:rsidRPr="00E15F89">
        <w:rPr>
          <w:rFonts w:ascii="Times New Roman" w:hAnsi="Times New Roman" w:cs="Times New Roman"/>
        </w:rPr>
        <w:t xml:space="preserve">działań minimalizujących ryzyko naruszenia praw </w:t>
      </w:r>
      <w:r w:rsidR="00ED2389">
        <w:rPr>
          <w:rFonts w:ascii="Times New Roman" w:hAnsi="Times New Roman" w:cs="Times New Roman"/>
        </w:rPr>
        <w:br/>
      </w:r>
      <w:r w:rsidR="008047F1" w:rsidRPr="00E15F89">
        <w:rPr>
          <w:rFonts w:ascii="Times New Roman" w:hAnsi="Times New Roman" w:cs="Times New Roman"/>
        </w:rPr>
        <w:t xml:space="preserve">i wolności osób, których dane dotyczą. </w:t>
      </w:r>
    </w:p>
    <w:p w:rsidR="00F4609C" w:rsidRPr="00E15F89" w:rsidRDefault="00F4609C" w:rsidP="005229ED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C7783" w:rsidRPr="005229ED" w:rsidRDefault="00285D6C" w:rsidP="005229ED">
      <w:pPr>
        <w:pStyle w:val="Default"/>
        <w:numPr>
          <w:ilvl w:val="0"/>
          <w:numId w:val="23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Ocena</w:t>
      </w:r>
      <w:r w:rsidR="00607B96" w:rsidRPr="00E15F89">
        <w:rPr>
          <w:rFonts w:ascii="Times New Roman" w:hAnsi="Times New Roman" w:cs="Times New Roman"/>
          <w:b/>
        </w:rPr>
        <w:t xml:space="preserve"> skutków</w:t>
      </w:r>
    </w:p>
    <w:p w:rsidR="008F4958" w:rsidRPr="00E15F89" w:rsidRDefault="008F4958" w:rsidP="005229ED">
      <w:pPr>
        <w:pStyle w:val="Default"/>
        <w:numPr>
          <w:ilvl w:val="1"/>
          <w:numId w:val="23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>Stosowane zabezpieczeni</w:t>
      </w:r>
      <w:r w:rsidR="00607B96" w:rsidRPr="00E15F89">
        <w:rPr>
          <w:rFonts w:ascii="Times New Roman" w:hAnsi="Times New Roman" w:cs="Times New Roman"/>
          <w:b/>
        </w:rPr>
        <w:t>a</w:t>
      </w:r>
      <w:r w:rsidR="00A20B16" w:rsidRPr="00E15F89">
        <w:rPr>
          <w:rFonts w:ascii="Times New Roman" w:hAnsi="Times New Roman" w:cs="Times New Roman"/>
          <w:b/>
        </w:rPr>
        <w:t xml:space="preserve"> minimalizujące ryzyko:</w:t>
      </w:r>
    </w:p>
    <w:p w:rsidR="00BC7783" w:rsidRPr="00E15F89" w:rsidRDefault="00BC7783" w:rsidP="005229ED">
      <w:pPr>
        <w:pStyle w:val="Default"/>
        <w:numPr>
          <w:ilvl w:val="0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E15F89">
        <w:rPr>
          <w:rFonts w:ascii="Times New Roman" w:hAnsi="Times New Roman" w:cs="Times New Roman"/>
          <w:color w:val="auto"/>
        </w:rPr>
        <w:t>środki techniczne i organizacyjne zgodne z polityką bezpieczeństwa ochrony danych osobowych i instrukcją</w:t>
      </w:r>
      <w:r w:rsidR="00F4609C" w:rsidRPr="00E15F89">
        <w:rPr>
          <w:rFonts w:ascii="Times New Roman" w:hAnsi="Times New Roman" w:cs="Times New Roman"/>
          <w:color w:val="auto"/>
        </w:rPr>
        <w:t xml:space="preserve"> zarządz</w:t>
      </w:r>
      <w:r w:rsidRPr="00E15F89">
        <w:rPr>
          <w:rFonts w:ascii="Times New Roman" w:hAnsi="Times New Roman" w:cs="Times New Roman"/>
          <w:color w:val="auto"/>
        </w:rPr>
        <w:t>ania systemami informatycznymi,</w:t>
      </w:r>
    </w:p>
    <w:p w:rsidR="008F4958" w:rsidRDefault="00BC7783" w:rsidP="005229ED">
      <w:pPr>
        <w:pStyle w:val="Default"/>
        <w:numPr>
          <w:ilvl w:val="0"/>
          <w:numId w:val="31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E15F89">
        <w:rPr>
          <w:rFonts w:ascii="Times New Roman" w:hAnsi="Times New Roman" w:cs="Times New Roman"/>
          <w:color w:val="auto"/>
        </w:rPr>
        <w:t>umowy powierzenia</w:t>
      </w:r>
      <w:r w:rsidR="005229ED">
        <w:rPr>
          <w:rFonts w:ascii="Times New Roman" w:hAnsi="Times New Roman" w:cs="Times New Roman"/>
          <w:color w:val="auto"/>
        </w:rPr>
        <w:t xml:space="preserve"> przetwarzania danych osobowych</w:t>
      </w:r>
      <w:r w:rsidR="00474674">
        <w:rPr>
          <w:rFonts w:ascii="Times New Roman" w:hAnsi="Times New Roman" w:cs="Times New Roman"/>
          <w:color w:val="auto"/>
        </w:rPr>
        <w:t>.</w:t>
      </w:r>
    </w:p>
    <w:p w:rsidR="005229ED" w:rsidRDefault="005229ED" w:rsidP="005229E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ED2389" w:rsidRDefault="00ED2389" w:rsidP="005229E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ED2389" w:rsidRDefault="00ED2389" w:rsidP="005229E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ED2389" w:rsidRDefault="00ED2389" w:rsidP="005229E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ED2389" w:rsidRPr="005229ED" w:rsidRDefault="00ED2389" w:rsidP="005229E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BC7783" w:rsidRPr="005229ED" w:rsidRDefault="008F4958" w:rsidP="005229ED">
      <w:pPr>
        <w:pStyle w:val="Default"/>
        <w:numPr>
          <w:ilvl w:val="0"/>
          <w:numId w:val="23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lastRenderedPageBreak/>
        <w:t xml:space="preserve">Planowane działania </w:t>
      </w:r>
    </w:p>
    <w:p w:rsidR="005F0CFC" w:rsidRPr="00E15F89" w:rsidRDefault="008F4958" w:rsidP="005229ED">
      <w:pPr>
        <w:pStyle w:val="Default"/>
        <w:numPr>
          <w:ilvl w:val="1"/>
          <w:numId w:val="23"/>
        </w:numPr>
        <w:tabs>
          <w:tab w:val="left" w:pos="567"/>
          <w:tab w:val="left" w:pos="709"/>
        </w:tabs>
        <w:spacing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  <w:bCs/>
        </w:rPr>
        <w:t>Planowane do wdrożenia zabezpieczenia minimalizujące ryzyko</w:t>
      </w:r>
      <w:r w:rsidRPr="00E15F89">
        <w:rPr>
          <w:rFonts w:ascii="Times New Roman" w:hAnsi="Times New Roman" w:cs="Times New Roman"/>
          <w:b/>
        </w:rPr>
        <w:t xml:space="preserve">: </w:t>
      </w:r>
    </w:p>
    <w:p w:rsidR="00F4609C" w:rsidRPr="00E15F89" w:rsidRDefault="00BC7783" w:rsidP="005229ED">
      <w:pPr>
        <w:pStyle w:val="Default"/>
        <w:numPr>
          <w:ilvl w:val="0"/>
          <w:numId w:val="18"/>
        </w:numPr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wprowadzenie </w:t>
      </w:r>
      <w:r w:rsidR="004C0AFF">
        <w:rPr>
          <w:rFonts w:ascii="Times New Roman" w:hAnsi="Times New Roman" w:cs="Times New Roman"/>
        </w:rPr>
        <w:t xml:space="preserve">procedury </w:t>
      </w:r>
      <w:r w:rsidR="005B6BE4">
        <w:rPr>
          <w:rFonts w:ascii="Times New Roman" w:hAnsi="Times New Roman" w:cs="Times New Roman"/>
        </w:rPr>
        <w:t>przetwarzania danych osobowych podczas pracy zdalnej</w:t>
      </w:r>
      <w:r w:rsidRPr="00E15F89">
        <w:rPr>
          <w:rFonts w:ascii="Times New Roman" w:hAnsi="Times New Roman" w:cs="Times New Roman"/>
        </w:rPr>
        <w:t>;</w:t>
      </w:r>
    </w:p>
    <w:p w:rsidR="00BC7783" w:rsidRPr="00E15F89" w:rsidRDefault="00BC7783" w:rsidP="005229ED">
      <w:pPr>
        <w:pStyle w:val="Default"/>
        <w:numPr>
          <w:ilvl w:val="0"/>
          <w:numId w:val="18"/>
        </w:numPr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ograniczenie przetwarzania danych osobowych w przypadku platform/programów, </w:t>
      </w:r>
      <w:r w:rsidR="00ED2389">
        <w:rPr>
          <w:rFonts w:ascii="Times New Roman" w:hAnsi="Times New Roman" w:cs="Times New Roman"/>
        </w:rPr>
        <w:br/>
      </w:r>
      <w:r w:rsidRPr="00E15F89">
        <w:rPr>
          <w:rFonts w:ascii="Times New Roman" w:hAnsi="Times New Roman" w:cs="Times New Roman"/>
        </w:rPr>
        <w:t xml:space="preserve">w których </w:t>
      </w:r>
      <w:r w:rsidR="00474674">
        <w:rPr>
          <w:rFonts w:ascii="Times New Roman" w:hAnsi="Times New Roman" w:cs="Times New Roman"/>
        </w:rPr>
        <w:t>jednostka systemu</w:t>
      </w:r>
      <w:r w:rsidRPr="00E15F89">
        <w:rPr>
          <w:rFonts w:ascii="Times New Roman" w:hAnsi="Times New Roman" w:cs="Times New Roman"/>
        </w:rPr>
        <w:t xml:space="preserve"> nie jest administratorem danych;</w:t>
      </w:r>
    </w:p>
    <w:p w:rsidR="00A47DA2" w:rsidRPr="00E15F89" w:rsidRDefault="00BC7783" w:rsidP="005229ED">
      <w:pPr>
        <w:pStyle w:val="Default"/>
        <w:numPr>
          <w:ilvl w:val="0"/>
          <w:numId w:val="18"/>
        </w:numPr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s</w:t>
      </w:r>
      <w:r w:rsidR="0051708E" w:rsidRPr="00E15F89">
        <w:rPr>
          <w:rFonts w:ascii="Times New Roman" w:hAnsi="Times New Roman" w:cs="Times New Roman"/>
        </w:rPr>
        <w:t>zkolenia dla nauczycieli z zasad</w:t>
      </w:r>
      <w:r w:rsidR="00474674">
        <w:rPr>
          <w:rFonts w:ascii="Times New Roman" w:hAnsi="Times New Roman" w:cs="Times New Roman"/>
        </w:rPr>
        <w:t xml:space="preserve"> przetwarzania danych osobowych</w:t>
      </w:r>
      <w:r w:rsidR="0051708E" w:rsidRPr="00E15F89">
        <w:rPr>
          <w:rFonts w:ascii="Times New Roman" w:hAnsi="Times New Roman" w:cs="Times New Roman"/>
        </w:rPr>
        <w:t xml:space="preserve"> </w:t>
      </w:r>
      <w:r w:rsidR="00474674">
        <w:rPr>
          <w:rFonts w:ascii="Times New Roman" w:hAnsi="Times New Roman" w:cs="Times New Roman"/>
        </w:rPr>
        <w:t>podczas pracy zdalnej</w:t>
      </w:r>
      <w:r w:rsidRPr="00E15F89">
        <w:rPr>
          <w:rFonts w:ascii="Times New Roman" w:hAnsi="Times New Roman" w:cs="Times New Roman"/>
        </w:rPr>
        <w:t>,</w:t>
      </w:r>
    </w:p>
    <w:p w:rsidR="0051708E" w:rsidRPr="00E15F89" w:rsidRDefault="00BC7783" w:rsidP="005229ED">
      <w:pPr>
        <w:pStyle w:val="Default"/>
        <w:numPr>
          <w:ilvl w:val="0"/>
          <w:numId w:val="18"/>
        </w:numPr>
        <w:spacing w:line="360" w:lineRule="auto"/>
        <w:ind w:left="567" w:hanging="207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p</w:t>
      </w:r>
      <w:r w:rsidR="0051708E" w:rsidRPr="00E15F89">
        <w:rPr>
          <w:rFonts w:ascii="Times New Roman" w:hAnsi="Times New Roman" w:cs="Times New Roman"/>
        </w:rPr>
        <w:t>rzygotowanie inst</w:t>
      </w:r>
      <w:r w:rsidR="001C1343" w:rsidRPr="00E15F89">
        <w:rPr>
          <w:rFonts w:ascii="Times New Roman" w:hAnsi="Times New Roman" w:cs="Times New Roman"/>
        </w:rPr>
        <w:t>rukcji korzystania</w:t>
      </w:r>
      <w:r w:rsidRPr="00E15F89">
        <w:rPr>
          <w:rFonts w:ascii="Times New Roman" w:hAnsi="Times New Roman" w:cs="Times New Roman"/>
        </w:rPr>
        <w:t xml:space="preserve"> </w:t>
      </w:r>
      <w:r w:rsidR="001C1343" w:rsidRPr="00E15F89">
        <w:rPr>
          <w:rFonts w:ascii="Times New Roman" w:hAnsi="Times New Roman" w:cs="Times New Roman"/>
        </w:rPr>
        <w:t xml:space="preserve">z </w:t>
      </w:r>
      <w:r w:rsidRPr="00E15F89">
        <w:rPr>
          <w:rFonts w:ascii="Times New Roman" w:hAnsi="Times New Roman" w:cs="Times New Roman"/>
        </w:rPr>
        <w:t>platform/</w:t>
      </w:r>
      <w:r w:rsidR="0051708E" w:rsidRPr="00E15F89">
        <w:rPr>
          <w:rFonts w:ascii="Times New Roman" w:hAnsi="Times New Roman" w:cs="Times New Roman"/>
        </w:rPr>
        <w:t xml:space="preserve">programów </w:t>
      </w:r>
      <w:r w:rsidR="003F0B3E" w:rsidRPr="00E15F89">
        <w:rPr>
          <w:rFonts w:ascii="Times New Roman" w:hAnsi="Times New Roman" w:cs="Times New Roman"/>
        </w:rPr>
        <w:t xml:space="preserve">wykorzystywanych </w:t>
      </w:r>
      <w:r w:rsidR="0051708E" w:rsidRPr="00E15F89">
        <w:rPr>
          <w:rFonts w:ascii="Times New Roman" w:hAnsi="Times New Roman" w:cs="Times New Roman"/>
        </w:rPr>
        <w:t>do nauki zdalnej</w:t>
      </w:r>
      <w:r w:rsidRPr="00E15F89">
        <w:rPr>
          <w:rFonts w:ascii="Times New Roman" w:hAnsi="Times New Roman" w:cs="Times New Roman"/>
        </w:rPr>
        <w:t xml:space="preserve"> dla uczniów/rodziców</w:t>
      </w:r>
      <w:r w:rsidR="00FB2F19">
        <w:rPr>
          <w:rFonts w:ascii="Times New Roman" w:hAnsi="Times New Roman" w:cs="Times New Roman"/>
        </w:rPr>
        <w:t xml:space="preserve"> przez wyznaczonego pracownika administratora danych</w:t>
      </w:r>
      <w:r w:rsidRPr="00E15F89">
        <w:rPr>
          <w:rFonts w:ascii="Times New Roman" w:hAnsi="Times New Roman" w:cs="Times New Roman"/>
        </w:rPr>
        <w:t>.</w:t>
      </w:r>
    </w:p>
    <w:p w:rsidR="00A47DA2" w:rsidRPr="00E15F89" w:rsidRDefault="00A47DA2" w:rsidP="0051708E">
      <w:pPr>
        <w:pStyle w:val="Default"/>
        <w:rPr>
          <w:rFonts w:ascii="Times New Roman" w:hAnsi="Times New Roman" w:cs="Times New Roman"/>
        </w:rPr>
      </w:pPr>
    </w:p>
    <w:p w:rsidR="008F4958" w:rsidRDefault="008F4958" w:rsidP="005229ED">
      <w:pPr>
        <w:pStyle w:val="Default"/>
        <w:numPr>
          <w:ilvl w:val="0"/>
          <w:numId w:val="23"/>
        </w:numPr>
        <w:tabs>
          <w:tab w:val="left" w:pos="567"/>
        </w:tabs>
        <w:ind w:left="426" w:hanging="284"/>
        <w:rPr>
          <w:rFonts w:ascii="Times New Roman" w:hAnsi="Times New Roman" w:cs="Times New Roman"/>
          <w:b/>
        </w:rPr>
      </w:pPr>
      <w:r w:rsidRPr="00E15F89">
        <w:rPr>
          <w:rFonts w:ascii="Times New Roman" w:hAnsi="Times New Roman" w:cs="Times New Roman"/>
          <w:b/>
        </w:rPr>
        <w:t xml:space="preserve">Ocena </w:t>
      </w:r>
      <w:r w:rsidR="0051708E" w:rsidRPr="00E15F89">
        <w:rPr>
          <w:rFonts w:ascii="Times New Roman" w:hAnsi="Times New Roman" w:cs="Times New Roman"/>
          <w:b/>
        </w:rPr>
        <w:t xml:space="preserve">Zagrożeń </w:t>
      </w:r>
    </w:p>
    <w:p w:rsidR="005229ED" w:rsidRPr="00E15F89" w:rsidRDefault="005229ED" w:rsidP="005229ED">
      <w:pPr>
        <w:pStyle w:val="Default"/>
        <w:ind w:left="720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75"/>
        <w:gridCol w:w="1885"/>
        <w:gridCol w:w="1997"/>
        <w:gridCol w:w="1140"/>
        <w:gridCol w:w="672"/>
        <w:gridCol w:w="741"/>
        <w:gridCol w:w="1502"/>
      </w:tblGrid>
      <w:tr w:rsidR="00E15F89" w:rsidRPr="00E15F89" w:rsidTr="00E15F89">
        <w:trPr>
          <w:trHeight w:val="278"/>
        </w:trPr>
        <w:tc>
          <w:tcPr>
            <w:tcW w:w="34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F89" w:rsidRPr="005229ED" w:rsidRDefault="00E15F89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229E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Tabela 2. Ocena zagrożeń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89" w:rsidRPr="00E15F89" w:rsidRDefault="00E15F89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89" w:rsidRPr="00E15F89" w:rsidRDefault="00E15F89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F89" w:rsidRPr="00E15F89" w:rsidRDefault="00E15F89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708E" w:rsidRPr="00E15F89" w:rsidTr="00E15F89">
        <w:trPr>
          <w:trHeight w:val="278"/>
        </w:trPr>
        <w:tc>
          <w:tcPr>
            <w:tcW w:w="171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IDENTYFIKACJA AKTYWÓW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RYZYKO I SZACOWANIE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1708E" w:rsidRPr="00E15F89" w:rsidTr="00E15F89">
        <w:trPr>
          <w:trHeight w:val="278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aktywa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Aktywo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1708E" w:rsidRPr="00E15F89" w:rsidTr="00E15F89">
        <w:trPr>
          <w:trHeight w:val="720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Zagrożenie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Prawdopod.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Skutek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Poziom Ryzyka</w:t>
            </w:r>
          </w:p>
        </w:tc>
      </w:tr>
      <w:tr w:rsidR="0051708E" w:rsidRPr="00E15F89" w:rsidTr="00E15F89">
        <w:trPr>
          <w:trHeight w:val="278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Ludzie 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Pracownicy administratora 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błędy ludzkie spowodowane np. nieuwagą lub zmęczeniem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Ryzyko wysokie</w:t>
            </w:r>
          </w:p>
        </w:tc>
      </w:tr>
      <w:tr w:rsidR="0051708E" w:rsidRPr="00E15F89" w:rsidTr="00E15F89">
        <w:trPr>
          <w:trHeight w:val="278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niezgłoszenie administratorowi danych naruszenia ochrony danych osobowych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Ryzyko wysokie</w:t>
            </w:r>
          </w:p>
        </w:tc>
      </w:tr>
      <w:tr w:rsidR="0051708E" w:rsidRPr="00E15F89" w:rsidTr="00E15F89">
        <w:trPr>
          <w:trHeight w:val="1035"/>
        </w:trPr>
        <w:tc>
          <w:tcPr>
            <w:tcW w:w="6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Platformy edukacyjne (wymagające samodzielnego założenia konta przez rodzica/ ucznia)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wysokie ryzyko naruszenia praw i wolności osób, których dane dotyczą wynikające z braku możliwości zarządzania danymi osobowymi udostępnianymi na platformach edukacyjnych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Ryzyko wysokie</w:t>
            </w:r>
          </w:p>
        </w:tc>
      </w:tr>
      <w:tr w:rsidR="0051708E" w:rsidRPr="00E15F89" w:rsidTr="00E15F89">
        <w:trPr>
          <w:trHeight w:val="278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Platformy edukacyjne (z którymi zawarta jest Umowa powierzenia)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umów powierzenia z wykonawcami gwarantujących prawidłowe przetwarzanie danych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1708E" w:rsidRPr="00E15F89" w:rsidRDefault="0051708E" w:rsidP="0051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F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Ryzyko wysokie</w:t>
            </w:r>
          </w:p>
        </w:tc>
      </w:tr>
    </w:tbl>
    <w:p w:rsidR="0051708E" w:rsidRPr="00E15F89" w:rsidRDefault="0051708E" w:rsidP="0051708E">
      <w:pPr>
        <w:pStyle w:val="Default"/>
        <w:rPr>
          <w:rFonts w:ascii="Times New Roman" w:hAnsi="Times New Roman" w:cs="Times New Roman"/>
        </w:rPr>
      </w:pPr>
    </w:p>
    <w:p w:rsidR="00ED2389" w:rsidRDefault="00ED2389" w:rsidP="005229E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ED2389" w:rsidRPr="00E15F89" w:rsidRDefault="00ED2389" w:rsidP="005229E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3F0B3E" w:rsidRPr="005229ED" w:rsidRDefault="008F4958" w:rsidP="005229ED">
      <w:pPr>
        <w:pStyle w:val="Default"/>
        <w:numPr>
          <w:ilvl w:val="0"/>
          <w:numId w:val="23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="Times New Roman" w:hAnsi="Times New Roman" w:cs="Times New Roman"/>
          <w:b/>
          <w:bCs/>
        </w:rPr>
      </w:pPr>
      <w:r w:rsidRPr="00E15F89">
        <w:rPr>
          <w:rFonts w:ascii="Times New Roman" w:hAnsi="Times New Roman" w:cs="Times New Roman"/>
          <w:b/>
          <w:bCs/>
        </w:rPr>
        <w:lastRenderedPageBreak/>
        <w:t xml:space="preserve">Ocena działań </w:t>
      </w:r>
    </w:p>
    <w:p w:rsidR="00D049B6" w:rsidRPr="00E15F89" w:rsidRDefault="009E1E6D" w:rsidP="005229E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 xml:space="preserve">Ze względu na sytuację epidemiologiczną </w:t>
      </w:r>
      <w:r w:rsidR="003F38EF">
        <w:rPr>
          <w:rFonts w:ascii="Times New Roman" w:hAnsi="Times New Roman" w:cs="Times New Roman"/>
        </w:rPr>
        <w:t>jednostka systemu oświaty</w:t>
      </w:r>
      <w:r w:rsidR="00D049B6" w:rsidRPr="00E15F89">
        <w:rPr>
          <w:rFonts w:ascii="Times New Roman" w:hAnsi="Times New Roman" w:cs="Times New Roman"/>
        </w:rPr>
        <w:t xml:space="preserve"> nie miała możliwości przygotowania niezbędnej infrastruktury i dokumentacji</w:t>
      </w:r>
      <w:r w:rsidR="00FE323E">
        <w:rPr>
          <w:rFonts w:ascii="Times New Roman" w:hAnsi="Times New Roman" w:cs="Times New Roman"/>
        </w:rPr>
        <w:t xml:space="preserve"> odnośnie programów/platform wykorzystywanych do </w:t>
      </w:r>
      <w:r w:rsidR="00D049B6" w:rsidRPr="00E15F89">
        <w:rPr>
          <w:rFonts w:ascii="Times New Roman" w:hAnsi="Times New Roman" w:cs="Times New Roman"/>
        </w:rPr>
        <w:t xml:space="preserve">kształcenia na odległość. </w:t>
      </w:r>
      <w:r w:rsidR="002D60C5">
        <w:rPr>
          <w:rFonts w:ascii="Times New Roman" w:hAnsi="Times New Roman" w:cs="Times New Roman"/>
        </w:rPr>
        <w:t xml:space="preserve">Nowe przepisy dotyczące realizacji zajęć </w:t>
      </w:r>
      <w:r w:rsidR="00474674">
        <w:rPr>
          <w:rFonts w:ascii="Times New Roman" w:hAnsi="Times New Roman" w:cs="Times New Roman"/>
        </w:rPr>
        <w:t>przedszkolnych/</w:t>
      </w:r>
      <w:r w:rsidR="002D60C5">
        <w:rPr>
          <w:rFonts w:ascii="Times New Roman" w:hAnsi="Times New Roman" w:cs="Times New Roman"/>
        </w:rPr>
        <w:t>szkolnych</w:t>
      </w:r>
      <w:r w:rsidR="00474674">
        <w:rPr>
          <w:rFonts w:ascii="Times New Roman" w:hAnsi="Times New Roman" w:cs="Times New Roman"/>
        </w:rPr>
        <w:t xml:space="preserve"> </w:t>
      </w:r>
      <w:r w:rsidR="002D60C5">
        <w:rPr>
          <w:rFonts w:ascii="Times New Roman" w:hAnsi="Times New Roman" w:cs="Times New Roman"/>
        </w:rPr>
        <w:t>w formie pracy zdalnej dają szeroką możliwość realizowania przez nauczycieli  zajęć z wykorzystaniem metod i technik kształcenia na odległość lub innego sposobu kształcenia, w tym z wykorzystaniem środków komunikacji elektronicznej. Pozostawiają zatem jednostkom systemu oświaty dużą swobodę odnośnie wyboru właściwego narzędzia przy uwzględnieniu wszystkich aspektów związanych z możliwościami placówki, nauczycieli, a przede wszystkim, biorąc pod uwagę możliwości techniczne i organizacyjne rodziców i uczniów.  Wobec powyższego</w:t>
      </w:r>
      <w:r w:rsidR="00D049B6" w:rsidRPr="00E15F89">
        <w:rPr>
          <w:rFonts w:ascii="Times New Roman" w:hAnsi="Times New Roman" w:cs="Times New Roman"/>
        </w:rPr>
        <w:t xml:space="preserve"> do</w:t>
      </w:r>
      <w:r w:rsidRPr="00E15F89">
        <w:rPr>
          <w:rFonts w:ascii="Times New Roman" w:hAnsi="Times New Roman" w:cs="Times New Roman"/>
        </w:rPr>
        <w:t xml:space="preserve"> nauki zdalnej wykorzystywane są nie tylko bezpieczne programy</w:t>
      </w:r>
      <w:r w:rsidR="00D049B6" w:rsidRPr="00E15F89">
        <w:rPr>
          <w:rFonts w:ascii="Times New Roman" w:hAnsi="Times New Roman" w:cs="Times New Roman"/>
        </w:rPr>
        <w:t xml:space="preserve">/platformy. </w:t>
      </w:r>
      <w:r w:rsidR="002D60C5">
        <w:rPr>
          <w:rFonts w:ascii="Times New Roman" w:hAnsi="Times New Roman" w:cs="Times New Roman"/>
        </w:rPr>
        <w:t>Dlatego</w:t>
      </w:r>
      <w:r w:rsidR="00D049B6" w:rsidRPr="00E15F89">
        <w:rPr>
          <w:rFonts w:ascii="Times New Roman" w:hAnsi="Times New Roman" w:cs="Times New Roman"/>
        </w:rPr>
        <w:t xml:space="preserve"> w opinii Administratora d</w:t>
      </w:r>
      <w:r w:rsidR="008F4958" w:rsidRPr="00E15F89">
        <w:rPr>
          <w:rFonts w:ascii="Times New Roman" w:hAnsi="Times New Roman" w:cs="Times New Roman"/>
        </w:rPr>
        <w:t xml:space="preserve">anych zachodzi </w:t>
      </w:r>
      <w:r w:rsidR="00285D6C" w:rsidRPr="00E15F89">
        <w:rPr>
          <w:rFonts w:ascii="Times New Roman" w:hAnsi="Times New Roman" w:cs="Times New Roman"/>
        </w:rPr>
        <w:t xml:space="preserve">wysokie ryzyko </w:t>
      </w:r>
      <w:r w:rsidR="00D049B6" w:rsidRPr="00E15F89">
        <w:rPr>
          <w:rFonts w:ascii="Times New Roman" w:hAnsi="Times New Roman" w:cs="Times New Roman"/>
        </w:rPr>
        <w:t xml:space="preserve">naruszenia praw i wolności osób, których dane dotyczą, </w:t>
      </w:r>
      <w:r w:rsidR="00285D6C" w:rsidRPr="00E15F89">
        <w:rPr>
          <w:rFonts w:ascii="Times New Roman" w:hAnsi="Times New Roman" w:cs="Times New Roman"/>
        </w:rPr>
        <w:t xml:space="preserve">w </w:t>
      </w:r>
      <w:r w:rsidR="00D049B6" w:rsidRPr="00E15F89">
        <w:rPr>
          <w:rFonts w:ascii="Times New Roman" w:hAnsi="Times New Roman" w:cs="Times New Roman"/>
        </w:rPr>
        <w:t>szczególności</w:t>
      </w:r>
      <w:r w:rsidR="00285D6C" w:rsidRPr="00E15F89">
        <w:rPr>
          <w:rFonts w:ascii="Times New Roman" w:hAnsi="Times New Roman" w:cs="Times New Roman"/>
        </w:rPr>
        <w:t xml:space="preserve"> w przypadku </w:t>
      </w:r>
      <w:r w:rsidR="00D049B6" w:rsidRPr="00E15F89">
        <w:rPr>
          <w:rFonts w:ascii="Times New Roman" w:hAnsi="Times New Roman" w:cs="Times New Roman"/>
        </w:rPr>
        <w:t>programów/</w:t>
      </w:r>
      <w:r w:rsidR="00285D6C" w:rsidRPr="00E15F89">
        <w:rPr>
          <w:rFonts w:ascii="Times New Roman" w:hAnsi="Times New Roman" w:cs="Times New Roman"/>
        </w:rPr>
        <w:t>platform</w:t>
      </w:r>
      <w:r w:rsidR="00D049B6" w:rsidRPr="00E15F89">
        <w:rPr>
          <w:rFonts w:ascii="Times New Roman" w:hAnsi="Times New Roman" w:cs="Times New Roman"/>
        </w:rPr>
        <w:t xml:space="preserve">, w </w:t>
      </w:r>
      <w:r w:rsidR="00285D6C" w:rsidRPr="00E15F89">
        <w:rPr>
          <w:rFonts w:ascii="Times New Roman" w:hAnsi="Times New Roman" w:cs="Times New Roman"/>
        </w:rPr>
        <w:t xml:space="preserve">których </w:t>
      </w:r>
      <w:r w:rsidR="00D049B6" w:rsidRPr="00E15F89">
        <w:rPr>
          <w:rFonts w:ascii="Times New Roman" w:hAnsi="Times New Roman" w:cs="Times New Roman"/>
        </w:rPr>
        <w:t xml:space="preserve">placówka oświatowa nie jest administratorem danych – nie ma kontroli nad udostępnionymi danymi osobowymi. </w:t>
      </w:r>
    </w:p>
    <w:p w:rsidR="008F4958" w:rsidRPr="00E15F89" w:rsidRDefault="00D049B6" w:rsidP="005229E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15F89">
        <w:rPr>
          <w:rFonts w:ascii="Times New Roman" w:hAnsi="Times New Roman" w:cs="Times New Roman"/>
        </w:rPr>
        <w:t>Dlatego też, n</w:t>
      </w:r>
      <w:r w:rsidR="008F4958" w:rsidRPr="00E15F89">
        <w:rPr>
          <w:rFonts w:ascii="Times New Roman" w:hAnsi="Times New Roman" w:cs="Times New Roman"/>
        </w:rPr>
        <w:t xml:space="preserve">a dzień analizy </w:t>
      </w:r>
      <w:r w:rsidR="00285D6C" w:rsidRPr="00E15F89">
        <w:rPr>
          <w:rFonts w:ascii="Times New Roman" w:hAnsi="Times New Roman" w:cs="Times New Roman"/>
        </w:rPr>
        <w:t>zostały zaplanowane działania</w:t>
      </w:r>
      <w:r w:rsidR="007A3276">
        <w:rPr>
          <w:rFonts w:ascii="Times New Roman" w:hAnsi="Times New Roman" w:cs="Times New Roman"/>
        </w:rPr>
        <w:t xml:space="preserve"> zaradcze przedstawione w pkt. 9</w:t>
      </w:r>
      <w:r w:rsidRPr="00E15F89">
        <w:rPr>
          <w:rFonts w:ascii="Times New Roman" w:hAnsi="Times New Roman" w:cs="Times New Roman"/>
        </w:rPr>
        <w:t>.</w:t>
      </w:r>
    </w:p>
    <w:p w:rsidR="005F0CFC" w:rsidRPr="00E15F89" w:rsidRDefault="005F0CFC" w:rsidP="005F0CFC">
      <w:pPr>
        <w:pStyle w:val="Default"/>
        <w:ind w:left="2832" w:firstLine="708"/>
        <w:rPr>
          <w:rFonts w:ascii="Times New Roman" w:hAnsi="Times New Roman" w:cs="Times New Roman"/>
        </w:rPr>
      </w:pPr>
    </w:p>
    <w:p w:rsidR="005F0CFC" w:rsidRPr="00E15F89" w:rsidRDefault="005F0CFC" w:rsidP="005F0CFC">
      <w:pPr>
        <w:pStyle w:val="Default"/>
        <w:ind w:left="2832" w:firstLine="708"/>
        <w:rPr>
          <w:rFonts w:ascii="Times New Roman" w:hAnsi="Times New Roman" w:cs="Times New Roman"/>
        </w:rPr>
      </w:pPr>
    </w:p>
    <w:p w:rsidR="005F0CFC" w:rsidRPr="00E15F89" w:rsidRDefault="005F0CFC" w:rsidP="00E15F89">
      <w:pPr>
        <w:pStyle w:val="Default"/>
        <w:ind w:left="142"/>
        <w:rPr>
          <w:rFonts w:ascii="Times New Roman" w:hAnsi="Times New Roman" w:cs="Times New Roman"/>
        </w:rPr>
      </w:pPr>
    </w:p>
    <w:p w:rsidR="005F0CFC" w:rsidRDefault="005F0CFC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Default="00E15F89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Default="00E15F89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Default="00E15F89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Pr="00E15F89" w:rsidRDefault="00E15F89" w:rsidP="00E15F89">
      <w:pPr>
        <w:pStyle w:val="Default"/>
        <w:ind w:left="142"/>
        <w:rPr>
          <w:rFonts w:ascii="Times New Roman" w:hAnsi="Times New Roman" w:cs="Times New Roman"/>
        </w:rPr>
      </w:pPr>
    </w:p>
    <w:p w:rsidR="00E15F89" w:rsidRDefault="008F4958" w:rsidP="00E15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F89">
        <w:rPr>
          <w:rFonts w:ascii="Times New Roman" w:hAnsi="Times New Roman" w:cs="Times New Roman"/>
          <w:sz w:val="24"/>
          <w:szCs w:val="24"/>
        </w:rPr>
        <w:t xml:space="preserve">……………………….... </w:t>
      </w:r>
      <w:r w:rsidR="005F0CFC" w:rsidRPr="00E15F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F89" w:rsidRPr="00E15F8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D03C8" w:rsidRDefault="00E15F89" w:rsidP="008F4958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E15F89">
        <w:rPr>
          <w:rFonts w:ascii="Times New Roman" w:hAnsi="Times New Roman" w:cs="Times New Roman"/>
          <w:i/>
          <w:sz w:val="20"/>
          <w:szCs w:val="24"/>
        </w:rPr>
        <w:t xml:space="preserve">Data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</w:t>
      </w:r>
      <w:r w:rsidRPr="00E15F89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>p</w:t>
      </w:r>
      <w:r w:rsidR="008F4958" w:rsidRPr="00E15F89">
        <w:rPr>
          <w:rFonts w:ascii="Times New Roman" w:hAnsi="Times New Roman" w:cs="Times New Roman"/>
          <w:i/>
          <w:sz w:val="20"/>
          <w:szCs w:val="24"/>
        </w:rPr>
        <w:t>odpis</w:t>
      </w:r>
      <w:r>
        <w:rPr>
          <w:rFonts w:ascii="Times New Roman" w:hAnsi="Times New Roman" w:cs="Times New Roman"/>
          <w:i/>
          <w:sz w:val="20"/>
          <w:szCs w:val="24"/>
        </w:rPr>
        <w:t xml:space="preserve"> i pieczęć</w:t>
      </w:r>
      <w:r w:rsidR="008F4958" w:rsidRPr="00E15F89">
        <w:rPr>
          <w:rFonts w:ascii="Times New Roman" w:hAnsi="Times New Roman" w:cs="Times New Roman"/>
          <w:i/>
          <w:sz w:val="20"/>
          <w:szCs w:val="24"/>
        </w:rPr>
        <w:t xml:space="preserve"> Administratora Danych</w:t>
      </w:r>
    </w:p>
    <w:p w:rsidR="00E15F89" w:rsidRPr="00E15F89" w:rsidRDefault="00E15F89" w:rsidP="008F4958">
      <w:pPr>
        <w:rPr>
          <w:rFonts w:ascii="Times New Roman" w:hAnsi="Times New Roman" w:cs="Times New Roman"/>
          <w:i/>
          <w:sz w:val="20"/>
          <w:szCs w:val="24"/>
        </w:rPr>
      </w:pPr>
    </w:p>
    <w:sectPr w:rsidR="00E15F89" w:rsidRPr="00E15F89" w:rsidSect="00D563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2D" w:rsidRDefault="004F582D" w:rsidP="00E15F89">
      <w:pPr>
        <w:spacing w:after="0" w:line="240" w:lineRule="auto"/>
      </w:pPr>
      <w:r>
        <w:separator/>
      </w:r>
    </w:p>
  </w:endnote>
  <w:endnote w:type="continuationSeparator" w:id="0">
    <w:p w:rsidR="004F582D" w:rsidRDefault="004F582D" w:rsidP="00E1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61796128"/>
      <w:docPartObj>
        <w:docPartGallery w:val="Page Numbers (Bottom of Page)"/>
        <w:docPartUnique/>
      </w:docPartObj>
    </w:sdtPr>
    <w:sdtContent>
      <w:p w:rsidR="005703FB" w:rsidRPr="005703FB" w:rsidRDefault="00D563CA">
        <w:pPr>
          <w:pStyle w:val="Stopka"/>
          <w:jc w:val="right"/>
          <w:rPr>
            <w:rFonts w:ascii="Times New Roman" w:hAnsi="Times New Roman" w:cs="Times New Roman"/>
          </w:rPr>
        </w:pPr>
        <w:r w:rsidRPr="005703FB">
          <w:rPr>
            <w:rFonts w:ascii="Times New Roman" w:hAnsi="Times New Roman" w:cs="Times New Roman"/>
          </w:rPr>
          <w:fldChar w:fldCharType="begin"/>
        </w:r>
        <w:r w:rsidR="005703FB" w:rsidRPr="005703FB">
          <w:rPr>
            <w:rFonts w:ascii="Times New Roman" w:hAnsi="Times New Roman" w:cs="Times New Roman"/>
          </w:rPr>
          <w:instrText>PAGE   \* MERGEFORMAT</w:instrText>
        </w:r>
        <w:r w:rsidRPr="005703FB">
          <w:rPr>
            <w:rFonts w:ascii="Times New Roman" w:hAnsi="Times New Roman" w:cs="Times New Roman"/>
          </w:rPr>
          <w:fldChar w:fldCharType="separate"/>
        </w:r>
        <w:r w:rsidR="000E09F7">
          <w:rPr>
            <w:rFonts w:ascii="Times New Roman" w:hAnsi="Times New Roman" w:cs="Times New Roman"/>
            <w:noProof/>
          </w:rPr>
          <w:t>2</w:t>
        </w:r>
        <w:r w:rsidRPr="005703FB">
          <w:rPr>
            <w:rFonts w:ascii="Times New Roman" w:hAnsi="Times New Roman" w:cs="Times New Roman"/>
          </w:rPr>
          <w:fldChar w:fldCharType="end"/>
        </w:r>
      </w:p>
    </w:sdtContent>
  </w:sdt>
  <w:p w:rsidR="00E15F89" w:rsidRDefault="00E15F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2D" w:rsidRDefault="004F582D" w:rsidP="00E15F89">
      <w:pPr>
        <w:spacing w:after="0" w:line="240" w:lineRule="auto"/>
      </w:pPr>
      <w:r>
        <w:separator/>
      </w:r>
    </w:p>
  </w:footnote>
  <w:footnote w:type="continuationSeparator" w:id="0">
    <w:p w:rsidR="004F582D" w:rsidRDefault="004F582D" w:rsidP="00E1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4302"/>
    <w:multiLevelType w:val="hybridMultilevel"/>
    <w:tmpl w:val="22824354"/>
    <w:lvl w:ilvl="0" w:tplc="6D083D9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1A18"/>
    <w:multiLevelType w:val="hybridMultilevel"/>
    <w:tmpl w:val="A030C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29D0"/>
    <w:multiLevelType w:val="hybridMultilevel"/>
    <w:tmpl w:val="CA583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28E4"/>
    <w:multiLevelType w:val="hybridMultilevel"/>
    <w:tmpl w:val="1E56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75CA"/>
    <w:multiLevelType w:val="hybridMultilevel"/>
    <w:tmpl w:val="2B6662F8"/>
    <w:lvl w:ilvl="0" w:tplc="D01A0446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B4674"/>
    <w:multiLevelType w:val="hybridMultilevel"/>
    <w:tmpl w:val="2AAA41F2"/>
    <w:lvl w:ilvl="0" w:tplc="6504AF3C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A23300"/>
    <w:multiLevelType w:val="hybridMultilevel"/>
    <w:tmpl w:val="69322FA2"/>
    <w:lvl w:ilvl="0" w:tplc="D01A0446">
      <w:start w:val="4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53198B"/>
    <w:multiLevelType w:val="hybridMultilevel"/>
    <w:tmpl w:val="418E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720"/>
    <w:multiLevelType w:val="hybridMultilevel"/>
    <w:tmpl w:val="BA2A7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3551"/>
    <w:multiLevelType w:val="hybridMultilevel"/>
    <w:tmpl w:val="047685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5B7F"/>
    <w:multiLevelType w:val="hybridMultilevel"/>
    <w:tmpl w:val="DB96C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376DA"/>
    <w:multiLevelType w:val="hybridMultilevel"/>
    <w:tmpl w:val="44DE69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234DC"/>
    <w:multiLevelType w:val="hybridMultilevel"/>
    <w:tmpl w:val="6DA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49C0"/>
    <w:multiLevelType w:val="hybridMultilevel"/>
    <w:tmpl w:val="842851CE"/>
    <w:lvl w:ilvl="0" w:tplc="A9F24E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2D5"/>
    <w:multiLevelType w:val="hybridMultilevel"/>
    <w:tmpl w:val="8E4EC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031D1"/>
    <w:multiLevelType w:val="hybridMultilevel"/>
    <w:tmpl w:val="20026AF4"/>
    <w:lvl w:ilvl="0" w:tplc="6E321440">
      <w:start w:val="1"/>
      <w:numFmt w:val="lowerLetter"/>
      <w:lvlText w:val="%1.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50AA4613"/>
    <w:multiLevelType w:val="hybridMultilevel"/>
    <w:tmpl w:val="2CFA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87B99"/>
    <w:multiLevelType w:val="hybridMultilevel"/>
    <w:tmpl w:val="CDBE8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420948"/>
    <w:multiLevelType w:val="hybridMultilevel"/>
    <w:tmpl w:val="CC94F746"/>
    <w:lvl w:ilvl="0" w:tplc="FF529F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20A40"/>
    <w:multiLevelType w:val="hybridMultilevel"/>
    <w:tmpl w:val="6038B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71A5F"/>
    <w:multiLevelType w:val="hybridMultilevel"/>
    <w:tmpl w:val="ABF08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44370"/>
    <w:multiLevelType w:val="hybridMultilevel"/>
    <w:tmpl w:val="D660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53F2"/>
    <w:multiLevelType w:val="hybridMultilevel"/>
    <w:tmpl w:val="7CE60958"/>
    <w:lvl w:ilvl="0" w:tplc="CEF4F61A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D3633"/>
    <w:multiLevelType w:val="hybridMultilevel"/>
    <w:tmpl w:val="2460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B72BE"/>
    <w:multiLevelType w:val="multilevel"/>
    <w:tmpl w:val="E3C0F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>
    <w:nsid w:val="6B7D6D24"/>
    <w:multiLevelType w:val="hybridMultilevel"/>
    <w:tmpl w:val="C7662CAE"/>
    <w:lvl w:ilvl="0" w:tplc="891ECB5C">
      <w:start w:val="1"/>
      <w:numFmt w:val="ordin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D5133"/>
    <w:multiLevelType w:val="hybridMultilevel"/>
    <w:tmpl w:val="783294F8"/>
    <w:lvl w:ilvl="0" w:tplc="5792CC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773E0"/>
    <w:multiLevelType w:val="hybridMultilevel"/>
    <w:tmpl w:val="6538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264"/>
    <w:multiLevelType w:val="hybridMultilevel"/>
    <w:tmpl w:val="5FCEF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766A5D"/>
    <w:multiLevelType w:val="hybridMultilevel"/>
    <w:tmpl w:val="221AC3D8"/>
    <w:lvl w:ilvl="0" w:tplc="F24C160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F1403"/>
    <w:multiLevelType w:val="hybridMultilevel"/>
    <w:tmpl w:val="2FE0222C"/>
    <w:lvl w:ilvl="0" w:tplc="35CEA9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8"/>
  </w:num>
  <w:num w:numId="5">
    <w:abstractNumId w:val="17"/>
  </w:num>
  <w:num w:numId="6">
    <w:abstractNumId w:val="4"/>
  </w:num>
  <w:num w:numId="7">
    <w:abstractNumId w:val="6"/>
  </w:num>
  <w:num w:numId="8">
    <w:abstractNumId w:val="16"/>
  </w:num>
  <w:num w:numId="9">
    <w:abstractNumId w:val="0"/>
  </w:num>
  <w:num w:numId="10">
    <w:abstractNumId w:val="30"/>
  </w:num>
  <w:num w:numId="11">
    <w:abstractNumId w:val="11"/>
  </w:num>
  <w:num w:numId="12">
    <w:abstractNumId w:val="29"/>
  </w:num>
  <w:num w:numId="13">
    <w:abstractNumId w:val="8"/>
  </w:num>
  <w:num w:numId="14">
    <w:abstractNumId w:val="28"/>
  </w:num>
  <w:num w:numId="15">
    <w:abstractNumId w:val="20"/>
  </w:num>
  <w:num w:numId="16">
    <w:abstractNumId w:val="27"/>
  </w:num>
  <w:num w:numId="17">
    <w:abstractNumId w:val="3"/>
  </w:num>
  <w:num w:numId="18">
    <w:abstractNumId w:val="12"/>
  </w:num>
  <w:num w:numId="19">
    <w:abstractNumId w:val="2"/>
  </w:num>
  <w:num w:numId="20">
    <w:abstractNumId w:val="21"/>
  </w:num>
  <w:num w:numId="21">
    <w:abstractNumId w:val="1"/>
  </w:num>
  <w:num w:numId="22">
    <w:abstractNumId w:val="13"/>
  </w:num>
  <w:num w:numId="23">
    <w:abstractNumId w:val="25"/>
  </w:num>
  <w:num w:numId="24">
    <w:abstractNumId w:val="14"/>
  </w:num>
  <w:num w:numId="25">
    <w:abstractNumId w:val="26"/>
  </w:num>
  <w:num w:numId="26">
    <w:abstractNumId w:val="23"/>
  </w:num>
  <w:num w:numId="27">
    <w:abstractNumId w:val="10"/>
  </w:num>
  <w:num w:numId="28">
    <w:abstractNumId w:val="19"/>
  </w:num>
  <w:num w:numId="29">
    <w:abstractNumId w:val="24"/>
  </w:num>
  <w:num w:numId="30">
    <w:abstractNumId w:val="9"/>
  </w:num>
  <w:num w:numId="31">
    <w:abstractNumId w:val="3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58"/>
    <w:rsid w:val="000122E7"/>
    <w:rsid w:val="000B69EC"/>
    <w:rsid w:val="000E09F7"/>
    <w:rsid w:val="00107225"/>
    <w:rsid w:val="001C1343"/>
    <w:rsid w:val="001D27DF"/>
    <w:rsid w:val="002039F1"/>
    <w:rsid w:val="0025137A"/>
    <w:rsid w:val="00285D6C"/>
    <w:rsid w:val="002D60C5"/>
    <w:rsid w:val="003028B4"/>
    <w:rsid w:val="00330C3C"/>
    <w:rsid w:val="00337A57"/>
    <w:rsid w:val="003966C1"/>
    <w:rsid w:val="00397107"/>
    <w:rsid w:val="003B5084"/>
    <w:rsid w:val="003D629C"/>
    <w:rsid w:val="003F0B3E"/>
    <w:rsid w:val="003F38EF"/>
    <w:rsid w:val="00461900"/>
    <w:rsid w:val="00474674"/>
    <w:rsid w:val="004C0AFF"/>
    <w:rsid w:val="004F582D"/>
    <w:rsid w:val="005029BF"/>
    <w:rsid w:val="0051708E"/>
    <w:rsid w:val="005229ED"/>
    <w:rsid w:val="005617BF"/>
    <w:rsid w:val="005703FB"/>
    <w:rsid w:val="005B6BE4"/>
    <w:rsid w:val="005C28E3"/>
    <w:rsid w:val="005F0CFC"/>
    <w:rsid w:val="00607B96"/>
    <w:rsid w:val="00630CC0"/>
    <w:rsid w:val="006B6AAC"/>
    <w:rsid w:val="006C3737"/>
    <w:rsid w:val="006E7514"/>
    <w:rsid w:val="007A3276"/>
    <w:rsid w:val="007B6A53"/>
    <w:rsid w:val="007D169E"/>
    <w:rsid w:val="008047F1"/>
    <w:rsid w:val="00832E19"/>
    <w:rsid w:val="00861155"/>
    <w:rsid w:val="008D5146"/>
    <w:rsid w:val="008F0A6B"/>
    <w:rsid w:val="008F4958"/>
    <w:rsid w:val="009052E6"/>
    <w:rsid w:val="00977510"/>
    <w:rsid w:val="009846FC"/>
    <w:rsid w:val="009D3A8E"/>
    <w:rsid w:val="009E1E6D"/>
    <w:rsid w:val="00A034CD"/>
    <w:rsid w:val="00A2048F"/>
    <w:rsid w:val="00A20B16"/>
    <w:rsid w:val="00A20F9B"/>
    <w:rsid w:val="00A373D5"/>
    <w:rsid w:val="00A37E08"/>
    <w:rsid w:val="00A445F2"/>
    <w:rsid w:val="00A47DA2"/>
    <w:rsid w:val="00A637A2"/>
    <w:rsid w:val="00AC7030"/>
    <w:rsid w:val="00B26A3E"/>
    <w:rsid w:val="00B849FF"/>
    <w:rsid w:val="00B94B54"/>
    <w:rsid w:val="00BC7783"/>
    <w:rsid w:val="00BD03C8"/>
    <w:rsid w:val="00BD2AF8"/>
    <w:rsid w:val="00C155D6"/>
    <w:rsid w:val="00C437DC"/>
    <w:rsid w:val="00C86535"/>
    <w:rsid w:val="00CA3349"/>
    <w:rsid w:val="00CA42A8"/>
    <w:rsid w:val="00D049B6"/>
    <w:rsid w:val="00D466DA"/>
    <w:rsid w:val="00D563CA"/>
    <w:rsid w:val="00E05165"/>
    <w:rsid w:val="00E12935"/>
    <w:rsid w:val="00E15A2B"/>
    <w:rsid w:val="00E15F89"/>
    <w:rsid w:val="00E32EE4"/>
    <w:rsid w:val="00E57EF6"/>
    <w:rsid w:val="00ED2389"/>
    <w:rsid w:val="00EF719B"/>
    <w:rsid w:val="00F1673F"/>
    <w:rsid w:val="00F4609C"/>
    <w:rsid w:val="00F647CF"/>
    <w:rsid w:val="00F66087"/>
    <w:rsid w:val="00FA759E"/>
    <w:rsid w:val="00FB2F19"/>
    <w:rsid w:val="00FC4BD9"/>
    <w:rsid w:val="00FE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935"/>
    <w:pPr>
      <w:ind w:left="720"/>
      <w:contextualSpacing/>
    </w:pPr>
  </w:style>
  <w:style w:type="character" w:customStyle="1" w:styleId="5yl5">
    <w:name w:val="_5yl5"/>
    <w:basedOn w:val="Domylnaczcionkaakapitu"/>
    <w:rsid w:val="000B69EC"/>
  </w:style>
  <w:style w:type="character" w:styleId="Hipercze">
    <w:name w:val="Hyperlink"/>
    <w:basedOn w:val="Domylnaczcionkaakapitu"/>
    <w:uiPriority w:val="99"/>
    <w:semiHidden/>
    <w:unhideWhenUsed/>
    <w:rsid w:val="0051708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708E"/>
    <w:rPr>
      <w:color w:val="954F72"/>
      <w:u w:val="single"/>
    </w:rPr>
  </w:style>
  <w:style w:type="paragraph" w:customStyle="1" w:styleId="msonormal0">
    <w:name w:val="msonormal"/>
    <w:basedOn w:val="Normalny"/>
    <w:rsid w:val="0051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1708E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5170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1708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5170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5170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78">
    <w:name w:val="xl7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1">
    <w:name w:val="xl81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2">
    <w:name w:val="xl82"/>
    <w:basedOn w:val="Normalny"/>
    <w:rsid w:val="0051708E"/>
    <w:pPr>
      <w:pBdr>
        <w:top w:val="single" w:sz="4" w:space="0" w:color="auto"/>
        <w:lef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3">
    <w:name w:val="xl83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92">
    <w:name w:val="xl92"/>
    <w:basedOn w:val="Normalny"/>
    <w:rsid w:val="0051708E"/>
    <w:pPr>
      <w:pBdr>
        <w:top w:val="single" w:sz="8" w:space="0" w:color="auto"/>
        <w:lef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93">
    <w:name w:val="xl93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170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5170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114">
    <w:name w:val="xl11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5170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5170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5170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pl-PL"/>
    </w:rPr>
  </w:style>
  <w:style w:type="paragraph" w:customStyle="1" w:styleId="xl141">
    <w:name w:val="xl141"/>
    <w:basedOn w:val="Normalny"/>
    <w:rsid w:val="005170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51708E"/>
    <w:pPr>
      <w:pBdr>
        <w:left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5170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517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5170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5170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5170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F89"/>
  </w:style>
  <w:style w:type="paragraph" w:styleId="Stopka">
    <w:name w:val="footer"/>
    <w:basedOn w:val="Normalny"/>
    <w:link w:val="StopkaZnak"/>
    <w:uiPriority w:val="99"/>
    <w:unhideWhenUsed/>
    <w:rsid w:val="00E1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F89"/>
  </w:style>
  <w:style w:type="paragraph" w:styleId="Tekstdymka">
    <w:name w:val="Balloon Text"/>
    <w:basedOn w:val="Normalny"/>
    <w:link w:val="TekstdymkaZnak"/>
    <w:uiPriority w:val="99"/>
    <w:semiHidden/>
    <w:unhideWhenUsed/>
    <w:rsid w:val="0057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C79CD795E6497EA0539B7601AE3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62571-4289-4837-B303-F15BAF4158ED}"/>
      </w:docPartPr>
      <w:docPartBody>
        <w:p w:rsidR="0082057B" w:rsidRDefault="00500414" w:rsidP="00500414">
          <w:pPr>
            <w:pStyle w:val="D9C79CD795E6497EA0539B7601AE3FE3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0414"/>
    <w:rsid w:val="00196C4E"/>
    <w:rsid w:val="002114F6"/>
    <w:rsid w:val="002500D2"/>
    <w:rsid w:val="00412C23"/>
    <w:rsid w:val="00500414"/>
    <w:rsid w:val="00542991"/>
    <w:rsid w:val="0056663D"/>
    <w:rsid w:val="0075169E"/>
    <w:rsid w:val="007B0378"/>
    <w:rsid w:val="007D7E54"/>
    <w:rsid w:val="00812AF5"/>
    <w:rsid w:val="0082057B"/>
    <w:rsid w:val="008A08CA"/>
    <w:rsid w:val="00C64ACD"/>
    <w:rsid w:val="00CA3813"/>
    <w:rsid w:val="00D9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C79CD795E6497EA0539B7601AE3FE3">
    <w:name w:val="D9C79CD795E6497EA0539B7601AE3FE3"/>
    <w:rsid w:val="005004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4F03-10F7-435A-B198-32F62E43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9470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procedury bezpiecznego przetwarzanie danych osobowych podczas pracy zdalnej w okresie epidemii COVID-19</vt:lpstr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procedury bezpiecznego przetwarzanie danych osobowych podczas pracy zdalnej w okresie epidemii COVID-19</dc:title>
  <dc:creator>Monika Sławuta</dc:creator>
  <cp:lastModifiedBy>Marzena</cp:lastModifiedBy>
  <cp:revision>2</cp:revision>
  <cp:lastPrinted>2020-05-25T11:19:00Z</cp:lastPrinted>
  <dcterms:created xsi:type="dcterms:W3CDTF">2020-05-25T19:44:00Z</dcterms:created>
  <dcterms:modified xsi:type="dcterms:W3CDTF">2020-05-25T19:44:00Z</dcterms:modified>
</cp:coreProperties>
</file>