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360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Oświadczenie o wyrażeniu zgody na przetwarzanie danych osobowych w procesie rekrutacji</w:t>
      </w:r>
    </w:p>
    <w:p>
      <w:pPr>
        <w:pStyle w:val="Normal"/>
        <w:suppressAutoHyphens w:val="false"/>
        <w:spacing w:lineRule="auto" w:line="259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............................................... </w:t>
        <w:tab/>
        <w:tab/>
        <w:tab/>
        <w:tab/>
        <w:t xml:space="preserve">        ................................................</w:t>
      </w:r>
    </w:p>
    <w:p>
      <w:pPr>
        <w:pStyle w:val="NoSpacing"/>
        <w:rPr>
          <w:rFonts w:ascii="Times New Roman" w:hAnsi="Times New Roman" w:cs="Times New Roman"/>
          <w:i/>
          <w:i/>
          <w:lang w:eastAsia="pl-PL"/>
        </w:rPr>
      </w:pPr>
      <w:r>
        <w:rPr>
          <w:rFonts w:cs="Times New Roman" w:ascii="Times New Roman" w:hAnsi="Times New Roman"/>
          <w:i/>
          <w:lang w:eastAsia="pl-PL"/>
        </w:rPr>
        <w:t xml:space="preserve">           </w:t>
      </w:r>
      <w:r>
        <w:rPr>
          <w:rFonts w:cs="Times New Roman" w:ascii="Times New Roman" w:hAnsi="Times New Roman"/>
          <w:i/>
          <w:lang w:eastAsia="pl-PL"/>
        </w:rPr>
        <w:t>(imię i nazwisko)                                                                                                        (miejscowość, data)</w:t>
      </w:r>
    </w:p>
    <w:p>
      <w:pPr>
        <w:pStyle w:val="Normal"/>
        <w:suppressAutoHyphens w:val="false"/>
        <w:spacing w:lineRule="auto" w:line="259"/>
        <w:jc w:val="center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/>
        <w:jc w:val="center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Zgodnie z art. 22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1a 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§1 i 22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1b 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 xml:space="preserve">§1 ustawy z dnia 26 czerwca 1974 r. Kodeks pracy, w związku </w:t>
        <w:br/>
        <w:t>z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 z późn. zm.), dalej RODO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lineRule="auto" w:line="259" w:before="0"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 xml:space="preserve">wyrażam zgodę* na przetwarzanie moich danych osobowych zawartych w dokumentach w celu przeprowadzenia przez </w:t>
      </w:r>
      <w:r>
        <w:rPr>
          <w:rFonts w:cs="Times New Roman" w:ascii="Times New Roman" w:hAnsi="Times New Roman"/>
          <w:color w:val="FF0000"/>
          <w:sz w:val="24"/>
          <w:szCs w:val="24"/>
          <w:lang w:eastAsia="pl-PL"/>
        </w:rPr>
        <w:t xml:space="preserve">Szkołę Podstawową nr 46 im. S.Żeromskiego 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 xml:space="preserve">w Częstochowie procesu naboru na stanowisko </w:t>
      </w:r>
      <w:r>
        <w:rPr>
          <w:rFonts w:cs="Times New Roman" w:ascii="Times New Roman" w:hAnsi="Times New Roman"/>
          <w:color w:val="FF0000"/>
          <w:sz w:val="24"/>
          <w:szCs w:val="24"/>
          <w:lang w:eastAsia="pl-PL"/>
        </w:rPr>
        <w:t>kucharza: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lineRule="auto" w:line="25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wykraczających poza dane wskazane w art. 22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§ 1 Kodeksu pracy przekazanych z mojej inicjatywy lub na wniosek pracodawcy;</w:t>
      </w:r>
    </w:p>
    <w:p>
      <w:pPr>
        <w:pStyle w:val="ListParagraph"/>
        <w:widowControl/>
        <w:numPr>
          <w:ilvl w:val="0"/>
          <w:numId w:val="6"/>
        </w:numPr>
        <w:suppressAutoHyphens w:val="false"/>
        <w:spacing w:lineRule="auto" w:line="25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szczególnych kategorii danych osobowych, o których mowa w art. 9 ust. 1 RODO, w tym danych dotyczących zdrowia przekazanych z mojej inicjatywy.</w:t>
      </w:r>
    </w:p>
    <w:p>
      <w:pPr>
        <w:pStyle w:val="ListParagraph"/>
        <w:widowControl/>
        <w:numPr>
          <w:ilvl w:val="0"/>
          <w:numId w:val="5"/>
        </w:numPr>
        <w:suppressAutoHyphens w:val="false"/>
        <w:spacing w:lineRule="auto" w:line="259" w:before="120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zgodę* na przetwarzanie danych osobowych w celu wykorzystania ich w kolejnych naborach prowadzonych przez </w:t>
      </w:r>
      <w:r>
        <w:rPr>
          <w:rFonts w:cs="Times New Roman" w:ascii="Times New Roman" w:hAnsi="Times New Roman"/>
          <w:color w:val="FF0000"/>
          <w:sz w:val="24"/>
          <w:szCs w:val="24"/>
          <w:lang w:eastAsia="pl-PL"/>
        </w:rPr>
        <w:t xml:space="preserve">Szkołę Podstawową nr 46 im. S.Żeromskiego 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w Częstochowie</w:t>
      </w:r>
      <w:r>
        <w:rPr>
          <w:rFonts w:cs="Times New Roman"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przez okres najbliższych 6 miesięcy.</w:t>
      </w:r>
    </w:p>
    <w:p>
      <w:pPr>
        <w:pStyle w:val="Normal"/>
        <w:suppressAutoHyphens w:val="false"/>
        <w:spacing w:lineRule="auto" w:line="259" w:before="120"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 xml:space="preserve">Oświadczam, że zostałam/em poinformowana/ny, że mam prawo nie wyrazić zgody i mam prawo do cofnięcia zgody, za pomocą formularza dostępnego w </w:t>
      </w:r>
      <w:r>
        <w:rPr>
          <w:rFonts w:cs="Times New Roman" w:ascii="Times New Roman" w:hAnsi="Times New Roman"/>
          <w:color w:val="FF0000"/>
          <w:sz w:val="24"/>
          <w:szCs w:val="24"/>
          <w:lang w:eastAsia="pl-PL"/>
        </w:rPr>
        <w:t xml:space="preserve"> sekretariacie szkoły.</w:t>
      </w:r>
    </w:p>
    <w:p>
      <w:pPr>
        <w:pStyle w:val="Normal"/>
        <w:jc w:val="both"/>
        <w:rPr>
          <w:rFonts w:ascii="Times New Roman" w:hAnsi="Times New Roman" w:eastAsia="Calibri" w:cs="Times New Roman" w:eastAsiaTheme="minorHAnsi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Oświadczam, że zapoznałem/am się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z treścią klauzuli informacyjnej dla kandytatów do pracy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uppressAutoHyphens w:val="false"/>
        <w:spacing w:lineRule="auto" w:line="259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FF0000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/>
        <w:ind w:left="6096" w:hanging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...............................................</w:t>
      </w:r>
    </w:p>
    <w:p>
      <w:pPr>
        <w:pStyle w:val="Normal"/>
        <w:suppressAutoHyphens w:val="false"/>
        <w:spacing w:lineRule="auto" w:line="259"/>
        <w:ind w:left="6096" w:hanging="0"/>
        <w:jc w:val="center"/>
        <w:rPr>
          <w:rFonts w:ascii="Times New Roman" w:hAnsi="Times New Roman" w:cs="Times New Roman"/>
          <w:i/>
          <w:i/>
          <w:sz w:val="24"/>
          <w:szCs w:val="24"/>
          <w:lang w:eastAsia="pl-PL"/>
        </w:rPr>
      </w:pPr>
      <w:r>
        <w:rPr>
          <w:rFonts w:cs="Times New Roman" w:ascii="Times New Roman" w:hAnsi="Times New Roman"/>
          <w:i/>
          <w:sz w:val="24"/>
          <w:szCs w:val="24"/>
          <w:lang w:eastAsia="pl-PL"/>
        </w:rPr>
        <w:t>(czytelny podpis)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*Proszę zaznaczyć krzyżykiem właściwe pole wyboru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Klauzula informacyjna dla kandydatów do pracy</w:t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false"/>
        <w:spacing w:lineRule="auto" w:line="276"/>
        <w:ind w:right="168" w:hanging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 dalej „RODO” informuję, że: 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 xml:space="preserve">Administratorem danych osobowych jest </w:t>
      </w:r>
      <w:r>
        <w:rPr>
          <w:rFonts w:cs="Times New Roman" w:ascii="Times New Roman" w:hAnsi="Times New Roman"/>
          <w:color w:val="FF0000"/>
          <w:sz w:val="24"/>
          <w:szCs w:val="24"/>
          <w:lang w:eastAsia="pl-PL"/>
        </w:rPr>
        <w:t xml:space="preserve">Szkoła Podstawowąa nr 46 im. S.Żeromskiego 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w Częstochowie</w:t>
      </w:r>
      <w:r>
        <w:rPr>
          <w:rFonts w:cs="Times New Roman" w:ascii="Times New Roman" w:hAnsi="Times New Roman"/>
          <w:color w:val="FF0000"/>
          <w:sz w:val="22"/>
          <w:szCs w:val="22"/>
          <w:lang w:eastAsia="pl-PL"/>
        </w:rPr>
        <w:t xml:space="preserve">. </w:t>
      </w:r>
    </w:p>
    <w:p>
      <w:pPr>
        <w:pStyle w:val="ListParagraph"/>
        <w:spacing w:lineRule="auto" w:line="276"/>
        <w:ind w:left="720" w:hanging="436"/>
        <w:jc w:val="both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>Z administratorem danych można skontaktować się poprzez: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276" w:before="0" w:after="0"/>
        <w:ind w:left="567" w:hanging="283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 xml:space="preserve">adres do korespondencji: </w:t>
      </w:r>
      <w:r>
        <w:rPr>
          <w:rFonts w:cs="Times New Roman" w:ascii="Times New Roman" w:hAnsi="Times New Roman"/>
          <w:color w:val="FF0000"/>
          <w:sz w:val="22"/>
          <w:szCs w:val="22"/>
          <w:lang w:eastAsia="pl-PL"/>
        </w:rPr>
        <w:t xml:space="preserve">42-280 Częstochowa, ul. Szamotowa 8,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276" w:before="0" w:after="0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 xml:space="preserve">numer telefonu </w:t>
      </w:r>
      <w:r>
        <w:rPr>
          <w:rFonts w:cs="Times New Roman" w:ascii="Times New Roman" w:hAnsi="Times New Roman"/>
          <w:color w:val="FF0000"/>
          <w:sz w:val="22"/>
          <w:szCs w:val="22"/>
          <w:lang w:eastAsia="pl-PL"/>
        </w:rPr>
        <w:t>34 324 73 39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276" w:before="0" w:after="0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 xml:space="preserve">adres e-mail: </w:t>
      </w:r>
      <w:r>
        <w:rPr>
          <w:rFonts w:cs="Times New Roman" w:ascii="Times New Roman" w:hAnsi="Times New Roman"/>
          <w:color w:val="FF0000"/>
          <w:sz w:val="22"/>
          <w:szCs w:val="22"/>
          <w:lang w:eastAsia="pl-PL"/>
        </w:rPr>
        <w:t xml:space="preserve">sp46@edukacja.czestochowa.pl,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276" w:before="0" w:after="0"/>
        <w:ind w:left="567" w:hanging="283"/>
        <w:contextualSpacing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 xml:space="preserve">Elektroniczną Skrzynkę Podawczą ePUAP </w:t>
      </w:r>
      <w:bookmarkStart w:id="0" w:name="_GoBack"/>
      <w:r>
        <w:rPr>
          <w:rStyle w:val="Wyrnienie"/>
          <w:rFonts w:cs="Times New Roman" w:ascii="Times New Roman" w:hAnsi="Times New Roman"/>
          <w:i w:val="false"/>
          <w:sz w:val="24"/>
          <w:szCs w:val="24"/>
        </w:rPr>
        <w:t>szkola_podstawowa46</w:t>
      </w:r>
      <w:r>
        <w:rPr>
          <w:rStyle w:val="Acopre"/>
          <w:rFonts w:cs="Times New Roman" w:ascii="Times New Roman" w:hAnsi="Times New Roman"/>
          <w:i/>
          <w:sz w:val="24"/>
          <w:szCs w:val="24"/>
        </w:rPr>
        <w:t>/SkrytkaESP</w:t>
      </w:r>
      <w:bookmarkEnd w:id="0"/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</w:rPr>
        <w:t xml:space="preserve">Kontakt z Inspektorem Ochrony Danych możliwy jest za pośrednictwem poczty elektronicznej: </w:t>
      </w:r>
      <w:hyperlink r:id="rId2">
        <w:r>
          <w:rPr>
            <w:rFonts w:cs="Times New Roman" w:ascii="Times New Roman" w:hAnsi="Times New Roman"/>
            <w:sz w:val="22"/>
            <w:szCs w:val="22"/>
          </w:rPr>
          <w:t>iod.bfo@edukacja.czestochowa.pl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lub telefonicznie pod numerem 34 370 63 14.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</w:rPr>
        <w:t>Państwa dane osobowe będą przetwarzane w celu przeprowadzenia naboru na wolne stanowisko pracy na podstawie art. 6 ust. 1 lit. b, c RODO, zgodnie z art. 22</w:t>
      </w:r>
      <w:r>
        <w:rPr>
          <w:rFonts w:cs="Times New Roman" w:ascii="Times New Roman" w:hAnsi="Times New Roman"/>
          <w:sz w:val="22"/>
          <w:szCs w:val="22"/>
          <w:vertAlign w:val="superscript"/>
        </w:rPr>
        <w:t>1</w:t>
      </w:r>
      <w:r>
        <w:rPr>
          <w:rFonts w:cs="Times New Roman" w:ascii="Times New Roman" w:hAnsi="Times New Roman"/>
          <w:sz w:val="22"/>
          <w:szCs w:val="22"/>
        </w:rPr>
        <w:t xml:space="preserve"> ustawy z dnia 26 czerwca 1974 r. Kodeks pracy. Ponadto podanie danych w zakresie nieokreślonym przepisami prawa, zostanie potraktowane jako zgoda na przetwarzanie tych danych osobowych, zgodnie z art. 6 ust. 1 lit. a i art. 9 ust. 2 lit. a RODO.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</w:rPr>
        <w:t xml:space="preserve">Podanie danych osobowych w zakresie wynikającym z przepisów prawa jest wymogiem ustawowym i jest niezbędne do uczestnictwa w postępowaniu rekrutacyjnym. Odmowa ich podania uniemożliwi udział w procesie rekrutacji na wolne stanowisko. Podanie pozostałych danych osobowych jest dobrowolne, a ich niepodanie nie powoduje żadnych negatywnych konsekwencji. </w:t>
      </w:r>
    </w:p>
    <w:p>
      <w:pPr>
        <w:pStyle w:val="ListParagraph"/>
        <w:numPr>
          <w:ilvl w:val="0"/>
          <w:numId w:val="3"/>
        </w:numPr>
        <w:spacing w:lineRule="auto" w:line="276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</w:rPr>
        <w:t xml:space="preserve">Dane osobowe będą przekazywane wyłącznie podmiotom uprawnionym do ich przetwarzania na podstawie przepisów prawa lub na podstawie umowy zawartej z Administratorem danych, w szczególności podmioty uprawnione do obsługi doręczeń (Poczta Polska, kurierzy itp.), podmioty świadczące usługi doręczenia przy użyciu środków komunikacji elektronicznej (Epuap itp.) oraz podmioty zapewniająca wsparcie techniczne dla użytkowanych systemów informatycznych. 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/>
        <w:ind w:left="284" w:right="168" w:hanging="284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Państwa dane osobowe będą przetwarzane w procesie rekrutacji, a następnie przechowywane:</w:t>
      </w:r>
    </w:p>
    <w:p>
      <w:pPr>
        <w:pStyle w:val="ListParagraph"/>
        <w:widowControl/>
        <w:numPr>
          <w:ilvl w:val="0"/>
          <w:numId w:val="4"/>
        </w:numPr>
        <w:tabs>
          <w:tab w:val="clear" w:pos="708"/>
          <w:tab w:val="left" w:pos="-567" w:leader="none"/>
        </w:tabs>
        <w:spacing w:lineRule="auto" w:line="276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okresie zatrudnienia i przez 10 lat licząc od końca roku kalendarzowego, w którym stosunek pracy ulegnie rozwiązaniu lub wygaśnie – dotyczy Kandydata/ki, który/a został/a wybrany/a w danej procedurze naboru. </w:t>
      </w:r>
    </w:p>
    <w:p>
      <w:pPr>
        <w:pStyle w:val="ListParagraph"/>
        <w:widowControl/>
        <w:numPr>
          <w:ilvl w:val="0"/>
          <w:numId w:val="4"/>
        </w:numPr>
        <w:tabs>
          <w:tab w:val="clear" w:pos="708"/>
          <w:tab w:val="left" w:pos="-567" w:leader="none"/>
        </w:tabs>
        <w:spacing w:lineRule="auto" w:line="276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do czasu ogłoszenia wyników naboru danej procedury naboru – dotyczy ofert pozostałych kandydatów. Kandydaci, którzy chcieliby odebrać złożone w danej procedurze naboru dokumenty powinni to uczynić osobiście w siedzibie Administratora danych w terminie 7 dni roboczych od dnia ogłoszenia wyników naboru, po którym to okresie oferty zostaną niezwłocznie zniszczone.</w:t>
      </w:r>
    </w:p>
    <w:p>
      <w:pPr>
        <w:pStyle w:val="ListParagraph"/>
        <w:widowControl/>
        <w:numPr>
          <w:ilvl w:val="0"/>
          <w:numId w:val="4"/>
        </w:numPr>
        <w:tabs>
          <w:tab w:val="clear" w:pos="708"/>
          <w:tab w:val="left" w:pos="-567" w:leader="none"/>
        </w:tabs>
        <w:spacing w:lineRule="auto" w:line="276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przypadku  wyrażonej przez Kandydata/kę zgody na wykorzystywane danych osobowych dla celów przyszłych rekrutacji, dane będą przechowywane przez  6 miesięcy.</w:t>
      </w:r>
    </w:p>
    <w:p>
      <w:pPr>
        <w:pStyle w:val="ListParagraph"/>
        <w:widowControl/>
        <w:numPr>
          <w:ilvl w:val="0"/>
          <w:numId w:val="3"/>
        </w:numPr>
        <w:suppressAutoHyphens w:val="false"/>
        <w:spacing w:lineRule="auto" w:line="276"/>
        <w:ind w:left="426" w:right="168" w:hanging="426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Style w:val="Strong"/>
          <w:rFonts w:cs="Times New Roman" w:ascii="Times New Roman" w:hAnsi="Times New Roman"/>
          <w:b w:val="false"/>
          <w:sz w:val="22"/>
          <w:szCs w:val="22"/>
          <w:shd w:fill="FFFFFF" w:val="clear"/>
        </w:rPr>
        <w:t>Na zasadach określonych przepisami RODO przysługuje Państwu prawo żądania od Administratora: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0"/>
        <w:ind w:left="851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>dostępu do treści swoich danych;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0"/>
        <w:ind w:left="851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>sprostowania (poprawiania) swoich danych osobowych;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0"/>
        <w:ind w:left="851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>ograniczenia przetwarzania danych osobowych;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 w:before="0" w:after="0"/>
        <w:ind w:left="851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>usunięcia danych osobowych;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suppressAutoHyphens w:val="false"/>
        <w:spacing w:lineRule="auto" w:line="276"/>
        <w:ind w:left="851" w:hanging="284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>wniesienia skargi do Prezesa UODO (na adres Prezes Urzędu Ochrony Danych Osobowych, ul. Stawki 2, 00 - 193 Warszawa, tel. 22 531 03 00).</w:t>
      </w:r>
    </w:p>
    <w:p>
      <w:pPr>
        <w:pStyle w:val="Normal"/>
        <w:widowControl/>
        <w:shd w:val="clear" w:color="auto" w:fill="FFFFFF"/>
        <w:suppressAutoHyphens w:val="false"/>
        <w:spacing w:lineRule="auto" w:line="276"/>
        <w:ind w:left="426" w:hanging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 xml:space="preserve">Ponadto w przypadkach, gdy podstawą przetwarzania danych osobowych jest zgoda, zawsze macie Państwo prawo nie wyrazić zgody, a w przypadku jej wcześniejszego wyrażenia, do cofnięcia zgody. Wycofanie zgody nie ma wpływu na przetwarzanie danych do momentu jej wycofania. </w:t>
      </w:r>
    </w:p>
    <w:p>
      <w:pPr>
        <w:pStyle w:val="ListParagraph"/>
        <w:widowControl/>
        <w:numPr>
          <w:ilvl w:val="0"/>
          <w:numId w:val="3"/>
        </w:numPr>
        <w:suppressAutoHyphens w:val="false"/>
        <w:spacing w:lineRule="auto" w:line="276"/>
        <w:ind w:left="426" w:right="168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pl-PL"/>
        </w:rPr>
        <w:t>Państwa dane osobowe nie będą przetwarzane w sposób zautomatyzowany i nie będą profilowane.</w:t>
      </w:r>
    </w:p>
    <w:p>
      <w:pPr>
        <w:pStyle w:val="NormalWeb"/>
        <w:shd w:val="clear" w:color="auto" w:fill="FFFFFF"/>
        <w:spacing w:beforeAutospacing="0" w:before="0" w:after="280"/>
        <w:rPr>
          <w:color w:val="212529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135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lfae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97541960"/>
    </w:sdtPr>
    <w:sdtContent>
      <w:p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t xml:space="preserve">Strona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instrText> PAGE </w:instrTex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separate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t>2</w: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</w:rPr>
          <w:t xml:space="preserve"> z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instrText> NUMPAGES </w:instrTex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separate"/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t>2</w:t>
        </w:r>
        <w:r>
          <w:rPr>
            <w:sz w:val="24"/>
            <w:b/>
            <w:szCs w:val="24"/>
            <w:bCs/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589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e2137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235895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0a4153"/>
    <w:rPr>
      <w:rFonts w:ascii="Times New Roman" w:hAnsi="Times New Roman" w:eastAsia="Times New Roman" w:cs="Times New Roman"/>
      <w:sz w:val="20"/>
      <w:szCs w:val="24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a4153"/>
    <w:rPr>
      <w:rFonts w:ascii="Arial" w:hAnsi="Arial" w:eastAsia="Times New Roman" w:cs="Arial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a4153"/>
    <w:rPr>
      <w:rFonts w:ascii="Arial" w:hAnsi="Arial" w:eastAsia="Times New Roman" w:cs="Arial"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b73dd"/>
    <w:rPr>
      <w:rFonts w:ascii="Segoe UI" w:hAnsi="Segoe UI" w:eastAsia="Times New Roman" w:cs="Segoe UI"/>
      <w:sz w:val="18"/>
      <w:szCs w:val="18"/>
      <w:lang w:eastAsia="ar-SA"/>
    </w:rPr>
  </w:style>
  <w:style w:type="character" w:styleId="Strong">
    <w:name w:val="Strong"/>
    <w:basedOn w:val="DefaultParagraphFont"/>
    <w:uiPriority w:val="22"/>
    <w:qFormat/>
    <w:rsid w:val="007921ba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e2137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ar-SA"/>
    </w:rPr>
  </w:style>
  <w:style w:type="character" w:styleId="AkapitzlistZnak" w:customStyle="1">
    <w:name w:val="Akapit z listą Znak"/>
    <w:link w:val="Akapitzlist"/>
    <w:uiPriority w:val="34"/>
    <w:qFormat/>
    <w:locked/>
    <w:rsid w:val="00103fb2"/>
    <w:rPr>
      <w:rFonts w:ascii="Arial" w:hAnsi="Arial" w:eastAsia="Times New Roman" w:cs="Arial"/>
      <w:sz w:val="20"/>
      <w:szCs w:val="20"/>
      <w:lang w:eastAsia="ar-SA"/>
    </w:rPr>
  </w:style>
  <w:style w:type="character" w:styleId="Acopre" w:customStyle="1">
    <w:name w:val="acopre"/>
    <w:basedOn w:val="DefaultParagraphFont"/>
    <w:qFormat/>
    <w:rsid w:val="00e0699e"/>
    <w:rPr/>
  </w:style>
  <w:style w:type="character" w:styleId="Wyrnienie">
    <w:name w:val="Wyróżnienie"/>
    <w:basedOn w:val="DefaultParagraphFont"/>
    <w:uiPriority w:val="20"/>
    <w:qFormat/>
    <w:rsid w:val="00e0699e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a4153"/>
    <w:pPr>
      <w:widowControl/>
      <w:jc w:val="both"/>
    </w:pPr>
    <w:rPr>
      <w:rFonts w:ascii="Times New Roman" w:hAnsi="Times New Roman" w:cs="Times New Roman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35895"/>
    <w:pPr>
      <w:widowControl/>
      <w:suppressAutoHyphens w:val="false"/>
      <w:spacing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235895"/>
    <w:pPr>
      <w:ind w:left="708" w:hanging="0"/>
    </w:pPr>
    <w:rPr/>
  </w:style>
  <w:style w:type="paragraph" w:styleId="Default" w:customStyle="1">
    <w:name w:val="Default"/>
    <w:uiPriority w:val="99"/>
    <w:semiHidden/>
    <w:qFormat/>
    <w:rsid w:val="002358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Tekstpodstawowy21" w:customStyle="1">
    <w:name w:val="Tekst podstawowy 21"/>
    <w:basedOn w:val="Normal"/>
    <w:qFormat/>
    <w:rsid w:val="000a4153"/>
    <w:pPr>
      <w:widowControl/>
      <w:jc w:val="both"/>
    </w:pPr>
    <w:rPr>
      <w:rFonts w:ascii="Verdana" w:hAnsi="Verdana" w:cs="Times New Roman"/>
      <w:sz w:val="22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a415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a415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b73dd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23a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f52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bfo@edukacja.czestochowa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3004-83C6-4204-83EF-EF43A338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2</Pages>
  <Words>764</Words>
  <Characters>4750</Characters>
  <CharactersWithSpaces>5596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2021-03-08T12:34:00Z</dcterms:created>
  <dc:creator>Janusz Sikorski</dc:creator>
  <dc:description/>
  <dc:language>pl-PL</dc:language>
  <cp:lastModifiedBy>Janusz Sikorski</cp:lastModifiedBy>
  <cp:lastPrinted>2020-08-26T10:54:00Z</cp:lastPrinted>
  <dcterms:modified xsi:type="dcterms:W3CDTF">2021-03-08T12:59:00Z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