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61D" w14:textId="0814A65D" w:rsidR="002301CE" w:rsidRPr="008D5BB4" w:rsidRDefault="002301CE" w:rsidP="002301CE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 xml:space="preserve">ZARZĄDZENIE Nr </w:t>
      </w:r>
      <w:r>
        <w:rPr>
          <w:rFonts w:ascii="Arial" w:hAnsi="Arial" w:cs="Arial"/>
          <w:b/>
          <w:sz w:val="24"/>
        </w:rPr>
        <w:t>6</w:t>
      </w:r>
      <w:r w:rsidRPr="00175B89">
        <w:rPr>
          <w:rFonts w:ascii="Arial" w:hAnsi="Arial" w:cs="Arial"/>
          <w:b/>
          <w:sz w:val="24"/>
        </w:rPr>
        <w:t>/2026</w:t>
      </w:r>
    </w:p>
    <w:p w14:paraId="375591FF" w14:textId="77777777" w:rsidR="002301CE" w:rsidRPr="008D5BB4" w:rsidRDefault="002301CE" w:rsidP="002301CE">
      <w:pPr>
        <w:spacing w:line="360" w:lineRule="auto"/>
        <w:jc w:val="center"/>
        <w:rPr>
          <w:rFonts w:ascii="Arial" w:hAnsi="Arial" w:cs="Arial"/>
          <w:bCs/>
          <w:sz w:val="24"/>
        </w:rPr>
      </w:pPr>
      <w:r w:rsidRPr="008D5BB4">
        <w:rPr>
          <w:rFonts w:ascii="Arial" w:hAnsi="Arial" w:cs="Arial"/>
          <w:b/>
          <w:sz w:val="24"/>
        </w:rPr>
        <w:t>DYREKTORA Szkoły Podstawowej nr 39</w:t>
      </w:r>
      <w:r w:rsidRPr="008D5BB4">
        <w:rPr>
          <w:rFonts w:ascii="Arial" w:hAnsi="Arial" w:cs="Arial"/>
          <w:b/>
          <w:sz w:val="24"/>
        </w:rPr>
        <w:br/>
        <w:t>im. Marii Konopnickiej w Częstochowie</w:t>
      </w:r>
    </w:p>
    <w:p w14:paraId="68CEA499" w14:textId="5D3F6D9A" w:rsidR="002301CE" w:rsidRPr="008D5BB4" w:rsidRDefault="002301CE" w:rsidP="002301CE">
      <w:pPr>
        <w:pStyle w:val="Tekstpodstawowy31"/>
        <w:spacing w:after="340" w:line="360" w:lineRule="auto"/>
        <w:jc w:val="center"/>
        <w:rPr>
          <w:b/>
          <w:sz w:val="24"/>
        </w:rPr>
      </w:pPr>
      <w:r w:rsidRPr="008D5BB4">
        <w:rPr>
          <w:b/>
          <w:sz w:val="24"/>
        </w:rPr>
        <w:t xml:space="preserve">z dnia </w:t>
      </w:r>
      <w:r w:rsidR="009C7567" w:rsidRPr="009C7567">
        <w:rPr>
          <w:b/>
          <w:sz w:val="24"/>
        </w:rPr>
        <w:t>30</w:t>
      </w:r>
      <w:r w:rsidRPr="009C7567">
        <w:rPr>
          <w:b/>
          <w:sz w:val="24"/>
        </w:rPr>
        <w:t>.0</w:t>
      </w:r>
      <w:r w:rsidR="009C7567" w:rsidRPr="009C7567">
        <w:rPr>
          <w:b/>
          <w:sz w:val="24"/>
        </w:rPr>
        <w:t>4</w:t>
      </w:r>
      <w:r w:rsidRPr="009C7567">
        <w:rPr>
          <w:b/>
          <w:sz w:val="24"/>
        </w:rPr>
        <w:t xml:space="preserve">.2026 </w:t>
      </w:r>
      <w:r w:rsidRPr="008D5BB4">
        <w:rPr>
          <w:b/>
          <w:sz w:val="24"/>
        </w:rPr>
        <w:t>r.</w:t>
      </w:r>
    </w:p>
    <w:p w14:paraId="5A8D6DED" w14:textId="2132370B" w:rsidR="002301CE" w:rsidRPr="008D5BB4" w:rsidRDefault="002301CE" w:rsidP="002301CE">
      <w:pPr>
        <w:pStyle w:val="Tekstpodstawowy31"/>
        <w:spacing w:after="340" w:line="360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odwołujące Zarządzenie nr 5/2026 z dnia 26.03.2026 r. </w:t>
      </w:r>
      <w:r>
        <w:rPr>
          <w:b/>
          <w:bCs/>
          <w:sz w:val="24"/>
        </w:rPr>
        <w:br/>
      </w:r>
      <w:r w:rsidRPr="008D5BB4">
        <w:rPr>
          <w:b/>
          <w:bCs/>
          <w:sz w:val="24"/>
        </w:rPr>
        <w:t>w sprawie zmiany regulaminu wynagradzania pracowników samorządowych zatrudnionych w Szkole Podstawowej nr 39 im. Marii Konopnickiej w</w:t>
      </w:r>
      <w:r>
        <w:rPr>
          <w:b/>
          <w:bCs/>
          <w:sz w:val="24"/>
        </w:rPr>
        <w:t> </w:t>
      </w:r>
      <w:r w:rsidRPr="008D5BB4">
        <w:rPr>
          <w:b/>
          <w:bCs/>
          <w:sz w:val="24"/>
        </w:rPr>
        <w:t>Częstochowie</w:t>
      </w:r>
    </w:p>
    <w:p w14:paraId="7EBF0FF6" w14:textId="77777777" w:rsidR="002301CE" w:rsidRPr="008D5BB4" w:rsidRDefault="002301CE" w:rsidP="002301CE">
      <w:pPr>
        <w:pStyle w:val="Tekstpodstawowy31"/>
        <w:spacing w:after="340" w:line="276" w:lineRule="auto"/>
        <w:jc w:val="left"/>
        <w:rPr>
          <w:sz w:val="24"/>
        </w:rPr>
      </w:pPr>
      <w:r w:rsidRPr="008D5BB4">
        <w:rPr>
          <w:sz w:val="24"/>
        </w:rPr>
        <w:t>Na podstawie art. 77</w:t>
      </w:r>
      <w:r w:rsidRPr="008D5BB4">
        <w:rPr>
          <w:sz w:val="24"/>
          <w:vertAlign w:val="superscript"/>
        </w:rPr>
        <w:t>2</w:t>
      </w:r>
      <w:r w:rsidRPr="008D5BB4">
        <w:rPr>
          <w:sz w:val="24"/>
        </w:rPr>
        <w:t xml:space="preserve"> ustawy z dnia 26 czerwca 1974 r. Kodeksu Pracy (j.t. Dz. U. z</w:t>
      </w:r>
      <w:r>
        <w:rPr>
          <w:sz w:val="24"/>
        </w:rPr>
        <w:t> </w:t>
      </w:r>
      <w:r w:rsidRPr="008D5BB4">
        <w:rPr>
          <w:sz w:val="24"/>
        </w:rPr>
        <w:t>2025 poz. 277 z późn. zm.) art. 39 ustawy z dnia 21 listopada 2008 r.</w:t>
      </w:r>
      <w:r>
        <w:rPr>
          <w:sz w:val="24"/>
        </w:rPr>
        <w:t xml:space="preserve"> </w:t>
      </w:r>
      <w:r w:rsidRPr="008D5BB4">
        <w:rPr>
          <w:sz w:val="24"/>
        </w:rPr>
        <w:t>o</w:t>
      </w:r>
      <w:r>
        <w:rPr>
          <w:sz w:val="24"/>
        </w:rPr>
        <w:t> </w:t>
      </w:r>
      <w:r w:rsidRPr="008D5BB4">
        <w:rPr>
          <w:sz w:val="24"/>
        </w:rPr>
        <w:t>pracownikach samorządowych (Dz. U. z 2024 r. poz. 1135)</w:t>
      </w:r>
    </w:p>
    <w:p w14:paraId="02D43BAB" w14:textId="77777777" w:rsidR="002301CE" w:rsidRPr="008D5BB4" w:rsidRDefault="002301CE" w:rsidP="002301CE">
      <w:pPr>
        <w:pStyle w:val="WW-Tekstpodstawowy2"/>
        <w:spacing w:after="340" w:line="360" w:lineRule="auto"/>
        <w:ind w:firstLine="284"/>
        <w:jc w:val="center"/>
        <w:rPr>
          <w:rFonts w:ascii="Arial" w:hAnsi="Arial" w:cs="Arial"/>
          <w:szCs w:val="24"/>
        </w:rPr>
      </w:pPr>
      <w:bookmarkStart w:id="0" w:name="_Hlk187395547"/>
      <w:r w:rsidRPr="008D5BB4">
        <w:rPr>
          <w:rFonts w:ascii="Arial" w:hAnsi="Arial" w:cs="Arial"/>
          <w:b/>
          <w:szCs w:val="24"/>
        </w:rPr>
        <w:t>Dyrektor Szkoły Podstawowej nr 39 im. Marii Konopnickiej w Częstochowie zarządza:</w:t>
      </w:r>
    </w:p>
    <w:bookmarkEnd w:id="0"/>
    <w:p w14:paraId="2301C6CB" w14:textId="77777777" w:rsidR="002301CE" w:rsidRDefault="002301CE" w:rsidP="002301CE">
      <w:pPr>
        <w:spacing w:after="227" w:line="360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1.</w:t>
      </w:r>
    </w:p>
    <w:p w14:paraId="584B1202" w14:textId="56E22582" w:rsidR="002301CE" w:rsidRPr="00AD490C" w:rsidRDefault="00AD490C" w:rsidP="00AD490C">
      <w:pPr>
        <w:pStyle w:val="Tekstpodstawowy31"/>
        <w:spacing w:after="340" w:line="360" w:lineRule="auto"/>
        <w:jc w:val="left"/>
        <w:rPr>
          <w:bCs/>
          <w:sz w:val="24"/>
        </w:rPr>
      </w:pPr>
      <w:r w:rsidRPr="00AD490C">
        <w:rPr>
          <w:bCs/>
          <w:sz w:val="24"/>
        </w:rPr>
        <w:t xml:space="preserve">Traci moc zarządzenie </w:t>
      </w:r>
      <w:r w:rsidRPr="00AD490C">
        <w:rPr>
          <w:bCs/>
          <w:sz w:val="24"/>
        </w:rPr>
        <w:t>nr 5/2026 z dnia 26.03.2026 r.</w:t>
      </w:r>
      <w:r w:rsidRPr="00AD490C">
        <w:rPr>
          <w:bCs/>
          <w:sz w:val="24"/>
        </w:rPr>
        <w:t xml:space="preserve"> </w:t>
      </w:r>
      <w:r w:rsidRPr="00AD490C">
        <w:rPr>
          <w:bCs/>
          <w:sz w:val="24"/>
        </w:rPr>
        <w:t>w sprawie zmiany regulaminu wynagradzania pracowników samorządowych zatrudnionych w Szkole Podstawowej nr 39 im. Marii Konopnickiej w Częstochowie</w:t>
      </w:r>
      <w:r>
        <w:rPr>
          <w:bCs/>
          <w:sz w:val="24"/>
        </w:rPr>
        <w:t>.</w:t>
      </w:r>
    </w:p>
    <w:p w14:paraId="52FEBB34" w14:textId="77777777" w:rsidR="002301CE" w:rsidRDefault="002301CE" w:rsidP="002301CE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2.</w:t>
      </w:r>
    </w:p>
    <w:p w14:paraId="1160A9FD" w14:textId="77777777" w:rsidR="002301CE" w:rsidRPr="008D5BB4" w:rsidRDefault="002301CE" w:rsidP="002301CE">
      <w:pPr>
        <w:spacing w:before="200" w:line="276" w:lineRule="auto"/>
        <w:rPr>
          <w:rFonts w:ascii="Arial" w:hAnsi="Arial" w:cs="Arial"/>
          <w:sz w:val="24"/>
        </w:rPr>
      </w:pPr>
      <w:r w:rsidRPr="008D5BB4">
        <w:rPr>
          <w:rFonts w:ascii="Arial" w:hAnsi="Arial" w:cs="Arial"/>
          <w:sz w:val="24"/>
        </w:rPr>
        <w:t xml:space="preserve">Zmiany w </w:t>
      </w:r>
      <w:bookmarkStart w:id="1" w:name="_Hlk187394942"/>
      <w:r w:rsidRPr="008D5BB4">
        <w:rPr>
          <w:rFonts w:ascii="Arial" w:hAnsi="Arial" w:cs="Arial"/>
          <w:sz w:val="24"/>
        </w:rPr>
        <w:t>Regulaminie wynagradzania pracowników samorządowych zatrudnionych w Szkole Podstawowej nr 39 im. Marii Konopnickiej w Częstochowie zostały skonsultowane z zakładowymi organizacjami związkowymi działającymi przy Szkole Podstawowej nr 39 im. Marii Konopnickiej w Częstochowie / przedstawicielem pracowników, wybranym do reprezentowania ich interesów.</w:t>
      </w:r>
    </w:p>
    <w:bookmarkEnd w:id="1"/>
    <w:p w14:paraId="4465F832" w14:textId="77777777" w:rsidR="002301CE" w:rsidRDefault="002301CE" w:rsidP="002301CE">
      <w:pPr>
        <w:spacing w:before="200" w:after="200" w:line="276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3.</w:t>
      </w:r>
    </w:p>
    <w:p w14:paraId="16EF733A" w14:textId="77777777" w:rsidR="002301CE" w:rsidRPr="008D5BB4" w:rsidRDefault="002301CE" w:rsidP="002301CE">
      <w:pPr>
        <w:spacing w:line="276" w:lineRule="auto"/>
        <w:rPr>
          <w:rFonts w:ascii="Arial" w:hAnsi="Arial" w:cs="Arial"/>
          <w:sz w:val="24"/>
        </w:rPr>
      </w:pPr>
      <w:r w:rsidRPr="008D5BB4">
        <w:rPr>
          <w:rFonts w:ascii="Arial" w:hAnsi="Arial" w:cs="Arial"/>
          <w:sz w:val="24"/>
        </w:rPr>
        <w:t>Zarządzenie wchodzi w życie po upływie dwóch tygodni od podania go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do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wiadomości pracownikom poprzez sekretariat w Szkole Podstawowej nr 39 im.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Marii Konopnickiej w Częstochowie.</w:t>
      </w:r>
    </w:p>
    <w:p w14:paraId="7B244279" w14:textId="77777777" w:rsidR="002301CE" w:rsidRPr="003B4AF7" w:rsidRDefault="002301CE" w:rsidP="002301CE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26588DCF" w14:textId="00B0023F" w:rsidR="009C7B90" w:rsidRPr="00AD490C" w:rsidRDefault="002301CE" w:rsidP="00AD490C">
      <w:pPr>
        <w:pStyle w:val="Tekstpodstawowy31"/>
        <w:ind w:left="4962" w:firstLine="708"/>
        <w:jc w:val="left"/>
        <w:rPr>
          <w:b/>
          <w:sz w:val="24"/>
        </w:rPr>
      </w:pPr>
      <w:r w:rsidRPr="003B4AF7">
        <w:rPr>
          <w:sz w:val="24"/>
          <w:lang w:eastAsia="pl-PL"/>
        </w:rPr>
        <w:t xml:space="preserve">Dyrektor </w:t>
      </w:r>
      <w:r>
        <w:rPr>
          <w:sz w:val="24"/>
          <w:lang w:eastAsia="pl-PL"/>
        </w:rPr>
        <w:t>szkoły</w:t>
      </w:r>
    </w:p>
    <w:sectPr w:rsidR="009C7B90" w:rsidRPr="00AD490C" w:rsidSect="002301CE">
      <w:footerReference w:type="default" r:id="rId6"/>
      <w:pgSz w:w="11906" w:h="16838"/>
      <w:pgMar w:top="764" w:right="1418" w:bottom="1276" w:left="1418" w:header="708" w:footer="68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77759" w14:textId="77777777" w:rsidR="009A5549" w:rsidRDefault="009A5549">
      <w:r>
        <w:separator/>
      </w:r>
    </w:p>
  </w:endnote>
  <w:endnote w:type="continuationSeparator" w:id="0">
    <w:p w14:paraId="49D1AB0E" w14:textId="77777777" w:rsidR="009A5549" w:rsidRDefault="009A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FAC57" w14:textId="77777777" w:rsidR="00782247" w:rsidRDefault="00000000">
    <w:pPr>
      <w:pStyle w:val="Stopka"/>
      <w:jc w:val="right"/>
    </w:pPr>
    <w:r>
      <w:rPr>
        <w:rFonts w:ascii="Calibri" w:hAnsi="Calibri" w:cs="Calibri"/>
        <w:sz w:val="18"/>
        <w:szCs w:val="18"/>
      </w:rPr>
      <w:t xml:space="preserve">Strona </w:t>
    </w:r>
    <w:r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>
      <w:rPr>
        <w:rFonts w:ascii="Calibri" w:hAnsi="Calibri" w:cs="Calibri"/>
        <w:sz w:val="18"/>
        <w:szCs w:val="18"/>
      </w:rPr>
      <w:fldChar w:fldCharType="separate"/>
    </w:r>
    <w:r>
      <w:rPr>
        <w:rFonts w:ascii="Calibri" w:hAnsi="Calibri" w:cs="Calibri"/>
        <w:noProof/>
        <w:sz w:val="18"/>
        <w:szCs w:val="18"/>
      </w:rPr>
      <w:t>1</w:t>
    </w:r>
    <w:r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CB9F8" w14:textId="77777777" w:rsidR="009A5549" w:rsidRDefault="009A5549">
      <w:r>
        <w:separator/>
      </w:r>
    </w:p>
  </w:footnote>
  <w:footnote w:type="continuationSeparator" w:id="0">
    <w:p w14:paraId="04B808EE" w14:textId="77777777" w:rsidR="009A5549" w:rsidRDefault="009A55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1CE"/>
    <w:rsid w:val="002301CE"/>
    <w:rsid w:val="006941C1"/>
    <w:rsid w:val="00782247"/>
    <w:rsid w:val="009A5549"/>
    <w:rsid w:val="009C7567"/>
    <w:rsid w:val="009C7B90"/>
    <w:rsid w:val="00AD490C"/>
    <w:rsid w:val="00BD50C2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8C0D6"/>
  <w15:chartTrackingRefBased/>
  <w15:docId w15:val="{8989A0F6-BED9-4C7F-9920-C18FBB453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1CE"/>
    <w:pPr>
      <w:suppressAutoHyphens/>
      <w:spacing w:after="0" w:line="240" w:lineRule="auto"/>
    </w:pPr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01CE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01CE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01CE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01CE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01CE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01CE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01CE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01CE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01CE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01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01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01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01C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01C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01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01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01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01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2301C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rsid w:val="00230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01CE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30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01CE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301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01CE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301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01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01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01CE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rsid w:val="002301CE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230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01CE"/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customStyle="1" w:styleId="WW-Tekstpodstawowy2">
    <w:name w:val="WW-Tekst podstawowy 2"/>
    <w:basedOn w:val="Normalny"/>
    <w:rsid w:val="002301CE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2301CE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2026-05-18T07:48:00Z</cp:lastPrinted>
  <dcterms:created xsi:type="dcterms:W3CDTF">2026-05-14T07:47:00Z</dcterms:created>
  <dcterms:modified xsi:type="dcterms:W3CDTF">2026-05-18T07:49:00Z</dcterms:modified>
</cp:coreProperties>
</file>